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9D7C2" w14:textId="77777777" w:rsidR="00772AED" w:rsidRDefault="00772AED">
      <w:pPr>
        <w:pStyle w:val="Textoindependiente"/>
        <w:spacing w:before="85"/>
        <w:rPr>
          <w:rFonts w:ascii="Times New Roman"/>
          <w:b w:val="0"/>
        </w:rPr>
      </w:pPr>
    </w:p>
    <w:p w14:paraId="52F702AB" w14:textId="77777777" w:rsidR="00772AED" w:rsidRDefault="00C71BA8">
      <w:pPr>
        <w:pStyle w:val="Textoindependiente"/>
        <w:ind w:right="2"/>
        <w:jc w:val="center"/>
      </w:pPr>
      <w:r>
        <w:rPr>
          <w:w w:val="80"/>
        </w:rPr>
        <w:t>PPROCEDIMIENTO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w w:val="80"/>
        </w:rPr>
        <w:t>ACOMPAÑAMIENTO</w:t>
      </w:r>
      <w:r>
        <w:rPr>
          <w:spacing w:val="-2"/>
        </w:rPr>
        <w:t xml:space="preserve"> </w:t>
      </w:r>
      <w:r>
        <w:rPr>
          <w:w w:val="80"/>
        </w:rPr>
        <w:t>AL</w:t>
      </w:r>
      <w:r>
        <w:rPr>
          <w:spacing w:val="-6"/>
        </w:rPr>
        <w:t xml:space="preserve"> </w:t>
      </w:r>
      <w:r>
        <w:rPr>
          <w:w w:val="80"/>
        </w:rPr>
        <w:t>PROCESO</w:t>
      </w:r>
      <w:r>
        <w:rPr>
          <w:spacing w:val="-2"/>
        </w:rPr>
        <w:t xml:space="preserve"> </w:t>
      </w:r>
      <w:r>
        <w:rPr>
          <w:w w:val="80"/>
        </w:rPr>
        <w:t>LICITATORIO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OBRAS</w:t>
      </w:r>
      <w:r>
        <w:rPr>
          <w:spacing w:val="-6"/>
        </w:rPr>
        <w:t xml:space="preserve"> </w:t>
      </w:r>
      <w:r>
        <w:rPr>
          <w:w w:val="80"/>
        </w:rPr>
        <w:t>CIVILES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ESCENARIOS</w:t>
      </w:r>
      <w:r>
        <w:t xml:space="preserve"> </w:t>
      </w:r>
      <w:r>
        <w:rPr>
          <w:spacing w:val="-2"/>
          <w:w w:val="80"/>
        </w:rPr>
        <w:t>DEPORTIVOS</w:t>
      </w:r>
    </w:p>
    <w:p w14:paraId="692E481D" w14:textId="77777777" w:rsidR="00772AED" w:rsidRDefault="00772AED">
      <w:pPr>
        <w:pStyle w:val="Textoindependiente"/>
      </w:pPr>
    </w:p>
    <w:p w14:paraId="2F917340" w14:textId="77777777" w:rsidR="00772AED" w:rsidRDefault="00C71BA8">
      <w:pPr>
        <w:pStyle w:val="Prrafodelista"/>
        <w:numPr>
          <w:ilvl w:val="0"/>
          <w:numId w:val="1"/>
        </w:numPr>
        <w:tabs>
          <w:tab w:val="left" w:pos="1183"/>
        </w:tabs>
        <w:ind w:hanging="413"/>
        <w:rPr>
          <w:b/>
        </w:rPr>
      </w:pPr>
      <w:r>
        <w:rPr>
          <w:b/>
          <w:w w:val="80"/>
        </w:rPr>
        <w:t>Objetivo</w:t>
      </w:r>
      <w:r>
        <w:rPr>
          <w:b/>
          <w:spacing w:val="-7"/>
        </w:rPr>
        <w:t xml:space="preserve"> </w:t>
      </w:r>
      <w:r>
        <w:rPr>
          <w:b/>
          <w:w w:val="80"/>
        </w:rPr>
        <w:t>y</w:t>
      </w:r>
      <w:r>
        <w:rPr>
          <w:b/>
        </w:rPr>
        <w:t xml:space="preserve"> </w:t>
      </w:r>
      <w:r>
        <w:rPr>
          <w:b/>
          <w:spacing w:val="-2"/>
          <w:w w:val="80"/>
        </w:rPr>
        <w:t>Alcance</w:t>
      </w:r>
    </w:p>
    <w:p w14:paraId="79FF3B9C" w14:textId="77777777" w:rsidR="00772AED" w:rsidRDefault="00772AED">
      <w:pPr>
        <w:pStyle w:val="Textoindependiente"/>
        <w:spacing w:before="20" w:after="1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772AED" w14:paraId="16B702DF" w14:textId="77777777">
        <w:trPr>
          <w:trHeight w:val="254"/>
        </w:trPr>
        <w:tc>
          <w:tcPr>
            <w:tcW w:w="13672" w:type="dxa"/>
            <w:shd w:val="clear" w:color="auto" w:fill="D9D9D9"/>
          </w:tcPr>
          <w:p w14:paraId="4F9EB5F3" w14:textId="77777777" w:rsidR="00772AED" w:rsidRDefault="00C71BA8">
            <w:pPr>
              <w:pStyle w:val="TableParagraph"/>
              <w:spacing w:line="234" w:lineRule="exact"/>
              <w:ind w:right="538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OBJETIVO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772AED" w14:paraId="45704EB5" w14:textId="77777777">
        <w:trPr>
          <w:trHeight w:val="781"/>
        </w:trPr>
        <w:tc>
          <w:tcPr>
            <w:tcW w:w="13672" w:type="dxa"/>
          </w:tcPr>
          <w:p w14:paraId="05F5E574" w14:textId="77777777" w:rsidR="00772AED" w:rsidRDefault="00C71BA8">
            <w:pPr>
              <w:pStyle w:val="TableParagraph"/>
              <w:spacing w:before="139"/>
              <w:ind w:left="112"/>
            </w:pPr>
            <w:r>
              <w:rPr>
                <w:w w:val="85"/>
              </w:rPr>
              <w:t>Establecer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las pautas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para el acompañamiento al proceso licitatorio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las obras civiles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para la construcción,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adecuación,</w:t>
            </w:r>
            <w:r>
              <w:t xml:space="preserve"> </w:t>
            </w:r>
            <w:r>
              <w:rPr>
                <w:w w:val="85"/>
              </w:rPr>
              <w:t>mantenimiento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y mejoramiento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los escenarios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deportivos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distrito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Cartagena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Indias.</w:t>
            </w:r>
          </w:p>
        </w:tc>
      </w:tr>
      <w:tr w:rsidR="00772AED" w14:paraId="0AB55120" w14:textId="77777777">
        <w:trPr>
          <w:trHeight w:val="253"/>
        </w:trPr>
        <w:tc>
          <w:tcPr>
            <w:tcW w:w="13672" w:type="dxa"/>
            <w:shd w:val="clear" w:color="auto" w:fill="D9D9D9"/>
          </w:tcPr>
          <w:p w14:paraId="00885F1B" w14:textId="77777777" w:rsidR="00772AED" w:rsidRDefault="00C71BA8">
            <w:pPr>
              <w:pStyle w:val="TableParagraph"/>
              <w:spacing w:line="234" w:lineRule="exact"/>
              <w:ind w:right="540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ALCANCE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772AED" w14:paraId="3C026F0B" w14:textId="77777777">
        <w:trPr>
          <w:trHeight w:val="251"/>
        </w:trPr>
        <w:tc>
          <w:tcPr>
            <w:tcW w:w="13672" w:type="dxa"/>
          </w:tcPr>
          <w:p w14:paraId="68F5E295" w14:textId="77777777" w:rsidR="00772AED" w:rsidRDefault="00C71BA8">
            <w:pPr>
              <w:pStyle w:val="TableParagraph"/>
              <w:spacing w:line="232" w:lineRule="exact"/>
              <w:ind w:right="5361"/>
              <w:jc w:val="right"/>
            </w:pPr>
            <w:r>
              <w:rPr>
                <w:w w:val="80"/>
              </w:rPr>
              <w:t>Inicia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desde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etapa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Precontractual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(Planeación)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hasta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etapa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contractual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(Adjudicación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contrato).</w:t>
            </w:r>
          </w:p>
        </w:tc>
      </w:tr>
    </w:tbl>
    <w:p w14:paraId="446AD35C" w14:textId="77777777" w:rsidR="00772AED" w:rsidRDefault="00772AED">
      <w:pPr>
        <w:pStyle w:val="Textoindependiente"/>
        <w:spacing w:before="4"/>
      </w:pPr>
    </w:p>
    <w:p w14:paraId="513B4C82" w14:textId="77777777" w:rsidR="00772AED" w:rsidRDefault="00C71BA8">
      <w:pPr>
        <w:pStyle w:val="Prrafodelista"/>
        <w:numPr>
          <w:ilvl w:val="0"/>
          <w:numId w:val="1"/>
        </w:numPr>
        <w:tabs>
          <w:tab w:val="left" w:pos="1133"/>
        </w:tabs>
        <w:spacing w:before="0"/>
        <w:ind w:left="1133" w:hanging="363"/>
        <w:rPr>
          <w:b/>
        </w:rPr>
      </w:pPr>
      <w:r>
        <w:rPr>
          <w:b/>
          <w:spacing w:val="-2"/>
          <w:w w:val="90"/>
        </w:rPr>
        <w:t>Glosario</w:t>
      </w:r>
    </w:p>
    <w:p w14:paraId="6AF2FA21" w14:textId="77777777" w:rsidR="00772AED" w:rsidRDefault="00772AED">
      <w:pPr>
        <w:pStyle w:val="Textoindependiente"/>
        <w:spacing w:before="23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642"/>
      </w:tblGrid>
      <w:tr w:rsidR="00772AED" w14:paraId="02952A45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0672BB34" w14:textId="77777777" w:rsidR="00772AED" w:rsidRDefault="00C71BA8">
            <w:pPr>
              <w:pStyle w:val="TableParagraph"/>
              <w:spacing w:line="232" w:lineRule="exact"/>
              <w:ind w:left="2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7A846D10" w14:textId="77777777" w:rsidR="00772AED" w:rsidRDefault="00C71BA8">
            <w:pPr>
              <w:pStyle w:val="TableParagraph"/>
              <w:spacing w:line="232" w:lineRule="exact"/>
              <w:ind w:left="52" w:right="3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642" w:type="dxa"/>
            <w:shd w:val="clear" w:color="auto" w:fill="D9D9D9"/>
          </w:tcPr>
          <w:p w14:paraId="45590156" w14:textId="77777777" w:rsidR="00772AED" w:rsidRDefault="00C71BA8">
            <w:pPr>
              <w:pStyle w:val="TableParagraph"/>
              <w:spacing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772AED" w14:paraId="19D53CD8" w14:textId="77777777">
        <w:trPr>
          <w:trHeight w:val="523"/>
        </w:trPr>
        <w:tc>
          <w:tcPr>
            <w:tcW w:w="704" w:type="dxa"/>
          </w:tcPr>
          <w:p w14:paraId="2F834D5E" w14:textId="77777777" w:rsidR="00772AED" w:rsidRDefault="00C71BA8">
            <w:pPr>
              <w:pStyle w:val="TableParagraph"/>
              <w:spacing w:before="134"/>
              <w:ind w:right="6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</w:t>
            </w:r>
          </w:p>
        </w:tc>
        <w:tc>
          <w:tcPr>
            <w:tcW w:w="3120" w:type="dxa"/>
          </w:tcPr>
          <w:p w14:paraId="5B3BE0BF" w14:textId="77777777" w:rsidR="00772AED" w:rsidRDefault="00C71BA8">
            <w:pPr>
              <w:pStyle w:val="TableParagraph"/>
              <w:spacing w:before="134"/>
              <w:ind w:left="52" w:right="27"/>
              <w:jc w:val="center"/>
            </w:pPr>
            <w:r>
              <w:rPr>
                <w:w w:val="80"/>
              </w:rPr>
              <w:t>Licitación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5"/>
              </w:rPr>
              <w:t>pública</w:t>
            </w:r>
          </w:p>
        </w:tc>
        <w:tc>
          <w:tcPr>
            <w:tcW w:w="9642" w:type="dxa"/>
          </w:tcPr>
          <w:p w14:paraId="2329E8D0" w14:textId="77777777" w:rsidR="00772AED" w:rsidRDefault="00C71BA8">
            <w:pPr>
              <w:pStyle w:val="TableParagraph"/>
              <w:ind w:left="112" w:right="187"/>
            </w:pPr>
            <w:r>
              <w:rPr>
                <w:w w:val="80"/>
              </w:rPr>
              <w:t>Es el procedimiento mediante el cual la entidad estatal formula públicamente una convocatoria para que, en igualdad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85"/>
              </w:rPr>
              <w:t>de oportunidades, los interesados presenten sus ofertas y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seleccione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entre ellas las más favorable.</w:t>
            </w:r>
          </w:p>
        </w:tc>
      </w:tr>
    </w:tbl>
    <w:p w14:paraId="248BF6AC" w14:textId="77777777" w:rsidR="00772AED" w:rsidRDefault="00C71BA8">
      <w:pPr>
        <w:pStyle w:val="Prrafodelista"/>
        <w:numPr>
          <w:ilvl w:val="0"/>
          <w:numId w:val="1"/>
        </w:numPr>
        <w:tabs>
          <w:tab w:val="left" w:pos="1133"/>
        </w:tabs>
        <w:spacing w:before="252"/>
        <w:ind w:left="1133" w:hanging="363"/>
        <w:rPr>
          <w:b/>
        </w:rPr>
      </w:pPr>
      <w:r>
        <w:rPr>
          <w:b/>
          <w:spacing w:val="-2"/>
          <w:w w:val="90"/>
        </w:rPr>
        <w:t>Siglas</w:t>
      </w:r>
    </w:p>
    <w:p w14:paraId="2882F3E9" w14:textId="77777777" w:rsidR="00772AED" w:rsidRDefault="00772AED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772AED" w14:paraId="5923043D" w14:textId="77777777">
        <w:trPr>
          <w:trHeight w:val="453"/>
        </w:trPr>
        <w:tc>
          <w:tcPr>
            <w:tcW w:w="13750" w:type="dxa"/>
            <w:gridSpan w:val="3"/>
            <w:shd w:val="clear" w:color="auto" w:fill="BDBDBD"/>
          </w:tcPr>
          <w:p w14:paraId="42D3F9CD" w14:textId="77777777" w:rsidR="00772AED" w:rsidRDefault="00C71BA8">
            <w:pPr>
              <w:pStyle w:val="TableParagraph"/>
              <w:spacing w:before="100"/>
              <w:ind w:left="23" w:righ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SIGLAS</w:t>
            </w:r>
          </w:p>
        </w:tc>
      </w:tr>
      <w:tr w:rsidR="00772AED" w14:paraId="001BF8E3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2F667F0A" w14:textId="77777777" w:rsidR="00772AED" w:rsidRDefault="00C71BA8">
            <w:pPr>
              <w:pStyle w:val="TableParagraph"/>
              <w:spacing w:before="100"/>
              <w:ind w:left="20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0" w:type="dxa"/>
            <w:shd w:val="clear" w:color="auto" w:fill="BDBDBD"/>
          </w:tcPr>
          <w:p w14:paraId="0A24652C" w14:textId="77777777" w:rsidR="00772AED" w:rsidRDefault="00C71BA8">
            <w:pPr>
              <w:pStyle w:val="TableParagraph"/>
              <w:spacing w:before="100"/>
              <w:ind w:left="52" w:righ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314A07DA" w14:textId="77777777" w:rsidR="00772AED" w:rsidRDefault="00C71BA8">
            <w:pPr>
              <w:pStyle w:val="TableParagraph"/>
              <w:spacing w:before="100"/>
              <w:ind w:left="18" w:right="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772AED" w14:paraId="6154F732" w14:textId="77777777">
        <w:trPr>
          <w:trHeight w:val="453"/>
        </w:trPr>
        <w:tc>
          <w:tcPr>
            <w:tcW w:w="704" w:type="dxa"/>
          </w:tcPr>
          <w:p w14:paraId="4C27C2E7" w14:textId="77777777" w:rsidR="00772AED" w:rsidRDefault="00C71BA8">
            <w:pPr>
              <w:pStyle w:val="TableParagraph"/>
              <w:spacing w:before="100"/>
              <w:ind w:left="20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3120" w:type="dxa"/>
          </w:tcPr>
          <w:p w14:paraId="2C6CF8BA" w14:textId="77777777" w:rsidR="00772AED" w:rsidRDefault="00C71BA8">
            <w:pPr>
              <w:pStyle w:val="TableParagraph"/>
              <w:spacing w:before="100"/>
              <w:ind w:left="52" w:right="9"/>
              <w:jc w:val="center"/>
            </w:pP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9926" w:type="dxa"/>
          </w:tcPr>
          <w:p w14:paraId="6B8ED381" w14:textId="77777777" w:rsidR="00772AED" w:rsidRDefault="00C71BA8">
            <w:pPr>
              <w:pStyle w:val="TableParagraph"/>
              <w:spacing w:before="100"/>
              <w:ind w:left="18" w:right="5"/>
              <w:jc w:val="center"/>
            </w:pPr>
            <w:r>
              <w:rPr>
                <w:w w:val="80"/>
              </w:rPr>
              <w:t>Instituto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Recreación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Cartagena</w:t>
            </w:r>
          </w:p>
        </w:tc>
      </w:tr>
      <w:tr w:rsidR="00772AED" w14:paraId="4282E0FF" w14:textId="77777777">
        <w:trPr>
          <w:trHeight w:val="453"/>
        </w:trPr>
        <w:tc>
          <w:tcPr>
            <w:tcW w:w="704" w:type="dxa"/>
          </w:tcPr>
          <w:p w14:paraId="139C1268" w14:textId="77777777" w:rsidR="00772AED" w:rsidRDefault="00C71BA8">
            <w:pPr>
              <w:pStyle w:val="TableParagraph"/>
              <w:spacing w:before="100"/>
              <w:ind w:left="20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3120" w:type="dxa"/>
          </w:tcPr>
          <w:p w14:paraId="657AE011" w14:textId="77777777" w:rsidR="00772AED" w:rsidRDefault="00C71BA8">
            <w:pPr>
              <w:pStyle w:val="TableParagraph"/>
              <w:spacing w:before="100"/>
              <w:ind w:left="52"/>
              <w:jc w:val="center"/>
            </w:pPr>
            <w:r>
              <w:rPr>
                <w:spacing w:val="-5"/>
                <w:w w:val="90"/>
              </w:rPr>
              <w:t>OAI</w:t>
            </w:r>
          </w:p>
        </w:tc>
        <w:tc>
          <w:tcPr>
            <w:tcW w:w="9926" w:type="dxa"/>
          </w:tcPr>
          <w:p w14:paraId="35F2E689" w14:textId="77777777" w:rsidR="00772AED" w:rsidRDefault="00C71BA8">
            <w:pPr>
              <w:pStyle w:val="TableParagraph"/>
              <w:spacing w:before="96"/>
              <w:ind w:left="18" w:right="8"/>
              <w:jc w:val="center"/>
              <w:rPr>
                <w:sz w:val="26"/>
              </w:rPr>
            </w:pPr>
            <w:r>
              <w:rPr>
                <w:w w:val="80"/>
                <w:sz w:val="26"/>
              </w:rPr>
              <w:t>Oficina</w:t>
            </w:r>
            <w:r>
              <w:rPr>
                <w:spacing w:val="-2"/>
                <w:w w:val="80"/>
                <w:sz w:val="26"/>
              </w:rPr>
              <w:t xml:space="preserve"> </w:t>
            </w:r>
            <w:r>
              <w:rPr>
                <w:w w:val="80"/>
                <w:sz w:val="26"/>
              </w:rPr>
              <w:t>Asesora</w:t>
            </w:r>
            <w:r>
              <w:rPr>
                <w:spacing w:val="-1"/>
                <w:w w:val="80"/>
                <w:sz w:val="26"/>
              </w:rPr>
              <w:t xml:space="preserve"> </w:t>
            </w:r>
            <w:r>
              <w:rPr>
                <w:w w:val="80"/>
                <w:sz w:val="26"/>
              </w:rPr>
              <w:t>de</w:t>
            </w:r>
            <w:r>
              <w:rPr>
                <w:spacing w:val="-3"/>
                <w:w w:val="80"/>
                <w:sz w:val="26"/>
              </w:rPr>
              <w:t xml:space="preserve"> </w:t>
            </w:r>
            <w:r>
              <w:rPr>
                <w:spacing w:val="-2"/>
                <w:w w:val="80"/>
                <w:sz w:val="26"/>
              </w:rPr>
              <w:t>Infraestructura</w:t>
            </w:r>
          </w:p>
        </w:tc>
      </w:tr>
      <w:tr w:rsidR="00772AED" w14:paraId="709DA41A" w14:textId="77777777">
        <w:trPr>
          <w:trHeight w:val="453"/>
        </w:trPr>
        <w:tc>
          <w:tcPr>
            <w:tcW w:w="704" w:type="dxa"/>
          </w:tcPr>
          <w:p w14:paraId="31FE7E90" w14:textId="77777777" w:rsidR="00772AED" w:rsidRDefault="00C71BA8">
            <w:pPr>
              <w:pStyle w:val="TableParagraph"/>
              <w:spacing w:before="100"/>
              <w:ind w:left="20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3120" w:type="dxa"/>
          </w:tcPr>
          <w:p w14:paraId="0B4A31AF" w14:textId="77777777" w:rsidR="00772AED" w:rsidRDefault="00C71BA8">
            <w:pPr>
              <w:pStyle w:val="TableParagraph"/>
              <w:spacing w:before="100"/>
              <w:ind w:left="52" w:right="37"/>
              <w:jc w:val="center"/>
            </w:pPr>
            <w:r>
              <w:rPr>
                <w:spacing w:val="-5"/>
                <w:w w:val="90"/>
              </w:rPr>
              <w:t>AI</w:t>
            </w:r>
          </w:p>
        </w:tc>
        <w:tc>
          <w:tcPr>
            <w:tcW w:w="9926" w:type="dxa"/>
          </w:tcPr>
          <w:p w14:paraId="3860B21C" w14:textId="77777777" w:rsidR="00772AED" w:rsidRDefault="00C71BA8">
            <w:pPr>
              <w:pStyle w:val="TableParagraph"/>
              <w:spacing w:before="81"/>
              <w:ind w:left="18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</w:tr>
    </w:tbl>
    <w:p w14:paraId="6AAD61AB" w14:textId="77777777" w:rsidR="00772AED" w:rsidRDefault="00772AED">
      <w:pPr>
        <w:pStyle w:val="TableParagraph"/>
        <w:jc w:val="center"/>
        <w:sectPr w:rsidR="00772AED">
          <w:headerReference w:type="default" r:id="rId7"/>
          <w:type w:val="continuous"/>
          <w:pgSz w:w="15840" w:h="12240" w:orient="landscape"/>
          <w:pgMar w:top="2380" w:right="720" w:bottom="280" w:left="720" w:header="430" w:footer="0" w:gutter="0"/>
          <w:pgNumType w:start="1"/>
          <w:cols w:space="720"/>
        </w:sectPr>
      </w:pPr>
    </w:p>
    <w:p w14:paraId="1888D070" w14:textId="77777777" w:rsidR="00772AED" w:rsidRDefault="00772AED">
      <w:pPr>
        <w:pStyle w:val="Textoindependiente"/>
        <w:spacing w:before="87"/>
      </w:pPr>
    </w:p>
    <w:p w14:paraId="53B12111" w14:textId="77777777" w:rsidR="00772AED" w:rsidRDefault="00C71BA8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Marco</w:t>
      </w:r>
      <w:r>
        <w:rPr>
          <w:b/>
        </w:rPr>
        <w:t xml:space="preserve"> </w:t>
      </w:r>
      <w:r>
        <w:rPr>
          <w:b/>
          <w:spacing w:val="-2"/>
          <w:w w:val="85"/>
        </w:rPr>
        <w:t>Normativo</w:t>
      </w:r>
    </w:p>
    <w:p w14:paraId="4D4E74D9" w14:textId="77777777" w:rsidR="00772AED" w:rsidRDefault="00772AED">
      <w:pPr>
        <w:pStyle w:val="Textoindependiente"/>
        <w:spacing w:before="20" w:after="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0"/>
      </w:tblGrid>
      <w:tr w:rsidR="00772AED" w14:paraId="1F6EC385" w14:textId="77777777">
        <w:trPr>
          <w:trHeight w:val="249"/>
        </w:trPr>
        <w:tc>
          <w:tcPr>
            <w:tcW w:w="704" w:type="dxa"/>
            <w:shd w:val="clear" w:color="auto" w:fill="D9D9D9"/>
          </w:tcPr>
          <w:p w14:paraId="55E58358" w14:textId="77777777" w:rsidR="00772AED" w:rsidRDefault="00C71BA8">
            <w:pPr>
              <w:pStyle w:val="TableParagraph"/>
              <w:spacing w:line="229" w:lineRule="exact"/>
              <w:ind w:left="2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60ECB0FE" w14:textId="77777777" w:rsidR="00772AED" w:rsidRDefault="00C71BA8">
            <w:pPr>
              <w:pStyle w:val="TableParagraph"/>
              <w:spacing w:line="229" w:lineRule="exact"/>
              <w:ind w:left="17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734EDAEF" w14:textId="77777777" w:rsidR="00772AED" w:rsidRDefault="00C71BA8">
            <w:pPr>
              <w:pStyle w:val="TableParagraph"/>
              <w:spacing w:line="229" w:lineRule="exact"/>
              <w:ind w:left="46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40" w:type="dxa"/>
            <w:shd w:val="clear" w:color="auto" w:fill="D9D9D9"/>
          </w:tcPr>
          <w:p w14:paraId="3331FAC9" w14:textId="77777777" w:rsidR="00772AED" w:rsidRDefault="00C71BA8">
            <w:pPr>
              <w:pStyle w:val="TableParagraph"/>
              <w:spacing w:line="229" w:lineRule="exact"/>
              <w:ind w:left="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772AED" w14:paraId="48901FBC" w14:textId="77777777">
        <w:trPr>
          <w:trHeight w:val="513"/>
        </w:trPr>
        <w:tc>
          <w:tcPr>
            <w:tcW w:w="704" w:type="dxa"/>
          </w:tcPr>
          <w:p w14:paraId="774F7844" w14:textId="77777777" w:rsidR="00772AED" w:rsidRDefault="00C71BA8">
            <w:pPr>
              <w:pStyle w:val="TableParagraph"/>
              <w:spacing w:before="130"/>
              <w:ind w:right="65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3548" w:type="dxa"/>
          </w:tcPr>
          <w:p w14:paraId="3EC5B653" w14:textId="77777777" w:rsidR="00772AED" w:rsidRDefault="00C71BA8">
            <w:pPr>
              <w:pStyle w:val="TableParagraph"/>
              <w:spacing w:before="130"/>
              <w:ind w:left="17" w:right="2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1150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2007</w:t>
            </w:r>
          </w:p>
        </w:tc>
        <w:tc>
          <w:tcPr>
            <w:tcW w:w="1560" w:type="dxa"/>
          </w:tcPr>
          <w:p w14:paraId="41F05E1A" w14:textId="77777777" w:rsidR="00772AED" w:rsidRDefault="00C71BA8">
            <w:pPr>
              <w:pStyle w:val="TableParagraph"/>
              <w:spacing w:line="258" w:lineRule="exact"/>
              <w:ind w:left="580" w:hanging="336"/>
            </w:pPr>
            <w:r>
              <w:rPr>
                <w:w w:val="80"/>
              </w:rPr>
              <w:t>16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4"/>
                <w:w w:val="80"/>
              </w:rPr>
              <w:t xml:space="preserve"> </w:t>
            </w:r>
            <w:r>
              <w:rPr>
                <w:w w:val="80"/>
              </w:rPr>
              <w:t>julio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2007</w:t>
            </w:r>
          </w:p>
        </w:tc>
        <w:tc>
          <w:tcPr>
            <w:tcW w:w="7940" w:type="dxa"/>
          </w:tcPr>
          <w:p w14:paraId="3D56DE04" w14:textId="77777777" w:rsidR="00772AED" w:rsidRDefault="00C71BA8">
            <w:pPr>
              <w:pStyle w:val="TableParagraph"/>
              <w:spacing w:before="18" w:line="220" w:lineRule="auto"/>
              <w:ind w:left="109" w:right="128"/>
            </w:pPr>
            <w:r>
              <w:rPr>
                <w:w w:val="80"/>
              </w:rPr>
              <w:t>“Por medio de la cual se introducen medidas para eficiencia y la transparencia en la Ley 80 de</w:t>
            </w:r>
            <w:r>
              <w:rPr>
                <w:spacing w:val="40"/>
              </w:rPr>
              <w:t xml:space="preserve"> </w:t>
            </w:r>
            <w:r>
              <w:rPr>
                <w:w w:val="80"/>
              </w:rPr>
              <w:t>1993 y se dictan otras disposiciones generales sobre la Contratación con Recursos Públicos “</w:t>
            </w:r>
          </w:p>
        </w:tc>
      </w:tr>
      <w:tr w:rsidR="00772AED" w14:paraId="6BAAED64" w14:textId="77777777">
        <w:trPr>
          <w:trHeight w:val="496"/>
        </w:trPr>
        <w:tc>
          <w:tcPr>
            <w:tcW w:w="704" w:type="dxa"/>
          </w:tcPr>
          <w:p w14:paraId="5C1E58CB" w14:textId="77777777" w:rsidR="00772AED" w:rsidRDefault="00C71BA8">
            <w:pPr>
              <w:pStyle w:val="TableParagraph"/>
              <w:spacing w:before="120"/>
              <w:ind w:right="65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548" w:type="dxa"/>
          </w:tcPr>
          <w:p w14:paraId="13415A5C" w14:textId="77777777" w:rsidR="00772AED" w:rsidRDefault="00C71BA8">
            <w:pPr>
              <w:pStyle w:val="TableParagraph"/>
              <w:spacing w:before="120"/>
              <w:ind w:left="17" w:right="2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1474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2011</w:t>
            </w:r>
          </w:p>
        </w:tc>
        <w:tc>
          <w:tcPr>
            <w:tcW w:w="1560" w:type="dxa"/>
          </w:tcPr>
          <w:p w14:paraId="4D344381" w14:textId="77777777" w:rsidR="00772AED" w:rsidRDefault="00C71BA8">
            <w:pPr>
              <w:pStyle w:val="TableParagraph"/>
              <w:spacing w:before="2" w:line="223" w:lineRule="auto"/>
              <w:ind w:left="589" w:hanging="336"/>
            </w:pPr>
            <w:r>
              <w:rPr>
                <w:w w:val="80"/>
              </w:rPr>
              <w:t>12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julio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2011</w:t>
            </w:r>
          </w:p>
        </w:tc>
        <w:tc>
          <w:tcPr>
            <w:tcW w:w="7940" w:type="dxa"/>
          </w:tcPr>
          <w:p w14:paraId="690E7BA9" w14:textId="77777777" w:rsidR="00772AED" w:rsidRDefault="00C71BA8">
            <w:pPr>
              <w:pStyle w:val="TableParagraph"/>
              <w:spacing w:before="2" w:line="223" w:lineRule="auto"/>
              <w:ind w:left="109" w:right="128"/>
            </w:pPr>
            <w:r>
              <w:rPr>
                <w:w w:val="85"/>
              </w:rPr>
              <w:t>“Por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dictan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normas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orientadas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fortalecer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mecanismos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 xml:space="preserve">prevención, </w:t>
            </w:r>
            <w:r>
              <w:rPr>
                <w:w w:val="80"/>
              </w:rPr>
              <w:t>investigación y sanción de actos de corrupción y la efectividad del control de la gestión pública”</w:t>
            </w:r>
          </w:p>
        </w:tc>
      </w:tr>
      <w:tr w:rsidR="00772AED" w14:paraId="5DD004D8" w14:textId="77777777">
        <w:trPr>
          <w:trHeight w:val="506"/>
        </w:trPr>
        <w:tc>
          <w:tcPr>
            <w:tcW w:w="704" w:type="dxa"/>
          </w:tcPr>
          <w:p w14:paraId="1761FDDB" w14:textId="77777777" w:rsidR="00772AED" w:rsidRDefault="00C71BA8">
            <w:pPr>
              <w:pStyle w:val="TableParagraph"/>
              <w:spacing w:before="127"/>
              <w:ind w:right="65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3548" w:type="dxa"/>
          </w:tcPr>
          <w:p w14:paraId="25547D06" w14:textId="77777777" w:rsidR="00772AED" w:rsidRDefault="00C71BA8">
            <w:pPr>
              <w:pStyle w:val="TableParagraph"/>
              <w:spacing w:before="127"/>
              <w:ind w:left="17" w:right="2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734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  <w:w w:val="80"/>
              </w:rPr>
              <w:t>2012</w:t>
            </w:r>
          </w:p>
        </w:tc>
        <w:tc>
          <w:tcPr>
            <w:tcW w:w="1560" w:type="dxa"/>
          </w:tcPr>
          <w:p w14:paraId="354D0714" w14:textId="77777777" w:rsidR="00772AED" w:rsidRDefault="00C71BA8">
            <w:pPr>
              <w:pStyle w:val="TableParagraph"/>
              <w:spacing w:line="248" w:lineRule="exact"/>
              <w:ind w:left="5" w:right="23"/>
              <w:jc w:val="center"/>
            </w:pPr>
            <w:r>
              <w:rPr>
                <w:w w:val="80"/>
              </w:rPr>
              <w:t>13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abril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spacing w:val="-7"/>
                <w:w w:val="80"/>
              </w:rPr>
              <w:t>de</w:t>
            </w:r>
          </w:p>
          <w:p w14:paraId="67155112" w14:textId="77777777" w:rsidR="00772AED" w:rsidRDefault="00C71BA8">
            <w:pPr>
              <w:pStyle w:val="TableParagraph"/>
              <w:spacing w:line="238" w:lineRule="exact"/>
              <w:ind w:left="20" w:right="23"/>
              <w:jc w:val="center"/>
            </w:pPr>
            <w:r>
              <w:rPr>
                <w:spacing w:val="-4"/>
                <w:w w:val="90"/>
              </w:rPr>
              <w:t>2012</w:t>
            </w:r>
          </w:p>
        </w:tc>
        <w:tc>
          <w:tcPr>
            <w:tcW w:w="7940" w:type="dxa"/>
          </w:tcPr>
          <w:p w14:paraId="37D41254" w14:textId="77777777" w:rsidR="00772AED" w:rsidRDefault="00C71BA8">
            <w:pPr>
              <w:pStyle w:val="TableParagraph"/>
              <w:spacing w:before="12" w:line="223" w:lineRule="auto"/>
              <w:ind w:left="109" w:right="128"/>
            </w:pPr>
            <w:r>
              <w:rPr>
                <w:w w:val="80"/>
              </w:rPr>
              <w:t>“Por el cual se reglamenta el estatuto general de Contratación de la Administración</w:t>
            </w:r>
            <w:r>
              <w:t xml:space="preserve"> </w:t>
            </w:r>
            <w:r>
              <w:rPr>
                <w:w w:val="80"/>
              </w:rPr>
              <w:t>Pública y se dictan otras disposiciones” -Derogado por el art. 163, Decreto Nacional 1510 de 2013</w:t>
            </w:r>
          </w:p>
        </w:tc>
      </w:tr>
      <w:tr w:rsidR="00772AED" w14:paraId="07545D1C" w14:textId="77777777">
        <w:trPr>
          <w:trHeight w:val="1007"/>
        </w:trPr>
        <w:tc>
          <w:tcPr>
            <w:tcW w:w="704" w:type="dxa"/>
          </w:tcPr>
          <w:p w14:paraId="1056B4A1" w14:textId="77777777" w:rsidR="00772AED" w:rsidRDefault="00772AED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695C3604" w14:textId="77777777" w:rsidR="00772AED" w:rsidRDefault="00C71BA8">
            <w:pPr>
              <w:pStyle w:val="TableParagraph"/>
              <w:ind w:right="65"/>
              <w:jc w:val="right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3548" w:type="dxa"/>
          </w:tcPr>
          <w:p w14:paraId="119113C5" w14:textId="77777777" w:rsidR="00772AED" w:rsidRDefault="00772AED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05B017A7" w14:textId="77777777" w:rsidR="00772AED" w:rsidRDefault="00C71BA8">
            <w:pPr>
              <w:pStyle w:val="TableParagraph"/>
              <w:ind w:left="17" w:right="2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66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2008</w:t>
            </w:r>
          </w:p>
        </w:tc>
        <w:tc>
          <w:tcPr>
            <w:tcW w:w="1560" w:type="dxa"/>
          </w:tcPr>
          <w:p w14:paraId="4F882627" w14:textId="77777777" w:rsidR="00772AED" w:rsidRDefault="00C71BA8">
            <w:pPr>
              <w:pStyle w:val="TableParagraph"/>
              <w:spacing w:before="252"/>
              <w:ind w:left="580" w:hanging="408"/>
            </w:pPr>
            <w:r>
              <w:rPr>
                <w:w w:val="80"/>
              </w:rPr>
              <w:t>16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enero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2008</w:t>
            </w:r>
          </w:p>
        </w:tc>
        <w:tc>
          <w:tcPr>
            <w:tcW w:w="7940" w:type="dxa"/>
          </w:tcPr>
          <w:p w14:paraId="352C80C2" w14:textId="77777777" w:rsidR="00772AED" w:rsidRDefault="00C71BA8">
            <w:pPr>
              <w:pStyle w:val="TableParagraph"/>
              <w:spacing w:before="6" w:line="232" w:lineRule="auto"/>
              <w:ind w:left="109" w:right="128"/>
            </w:pPr>
            <w:r>
              <w:rPr>
                <w:w w:val="80"/>
              </w:rPr>
              <w:t>Derogado por el artículo 9.2, Decretó Nacional 734 de 2012. Decreto derogado, salvo el artículo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83</w:t>
            </w:r>
            <w:r>
              <w:t xml:space="preserve"> </w:t>
            </w:r>
            <w:r>
              <w:rPr>
                <w:w w:val="85"/>
              </w:rPr>
              <w:t>“Derogatorias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vigencias2</w:t>
            </w:r>
            <w:r>
              <w:t xml:space="preserve"> </w:t>
            </w:r>
            <w:r>
              <w:rPr>
                <w:w w:val="85"/>
              </w:rPr>
              <w:t>por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artículo</w:t>
            </w:r>
            <w:r>
              <w:t xml:space="preserve"> </w:t>
            </w:r>
            <w:r>
              <w:rPr>
                <w:w w:val="85"/>
              </w:rPr>
              <w:t>92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decreto</w:t>
            </w:r>
            <w:r>
              <w:t xml:space="preserve"> </w:t>
            </w:r>
            <w:r>
              <w:rPr>
                <w:w w:val="85"/>
              </w:rPr>
              <w:t>2474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2008.”</w:t>
            </w:r>
            <w:r>
              <w:t xml:space="preserve"> </w:t>
            </w:r>
            <w:r>
              <w:rPr>
                <w:w w:val="85"/>
              </w:rPr>
              <w:t>Por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cual</w:t>
            </w:r>
            <w:r>
              <w:t xml:space="preserve"> </w:t>
            </w:r>
            <w:r>
              <w:rPr>
                <w:w w:val="85"/>
              </w:rPr>
              <w:t xml:space="preserve">se </w:t>
            </w:r>
            <w:r>
              <w:rPr>
                <w:w w:val="80"/>
              </w:rPr>
              <w:t xml:space="preserve">reglamenta parcialmente la Ley 1150 de 2007 sobre las modalidades de selección, publicidad y </w:t>
            </w:r>
            <w:r>
              <w:rPr>
                <w:w w:val="85"/>
              </w:rPr>
              <w:t>selección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objetiva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dictan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otras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disposiciones”.</w:t>
            </w:r>
          </w:p>
        </w:tc>
      </w:tr>
      <w:tr w:rsidR="00772AED" w14:paraId="3D23FF80" w14:textId="77777777">
        <w:trPr>
          <w:trHeight w:val="758"/>
        </w:trPr>
        <w:tc>
          <w:tcPr>
            <w:tcW w:w="704" w:type="dxa"/>
          </w:tcPr>
          <w:p w14:paraId="4A84AB5A" w14:textId="77777777" w:rsidR="00772AED" w:rsidRDefault="00772AED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EAE6DAA" w14:textId="77777777" w:rsidR="00772AED" w:rsidRDefault="00C71BA8">
            <w:pPr>
              <w:pStyle w:val="TableParagraph"/>
              <w:ind w:right="65"/>
              <w:jc w:val="right"/>
            </w:pPr>
            <w:r>
              <w:rPr>
                <w:spacing w:val="-5"/>
                <w:w w:val="90"/>
              </w:rPr>
              <w:t>5.</w:t>
            </w:r>
          </w:p>
        </w:tc>
        <w:tc>
          <w:tcPr>
            <w:tcW w:w="3548" w:type="dxa"/>
          </w:tcPr>
          <w:p w14:paraId="64B20805" w14:textId="77777777" w:rsidR="00772AED" w:rsidRDefault="00772AED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CEA8BEC" w14:textId="77777777" w:rsidR="00772AED" w:rsidRDefault="00C71BA8">
            <w:pPr>
              <w:pStyle w:val="TableParagraph"/>
              <w:ind w:left="17" w:right="2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2474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2008</w:t>
            </w:r>
          </w:p>
        </w:tc>
        <w:tc>
          <w:tcPr>
            <w:tcW w:w="1560" w:type="dxa"/>
          </w:tcPr>
          <w:p w14:paraId="6D06A9FC" w14:textId="77777777" w:rsidR="00772AED" w:rsidRDefault="00C71BA8">
            <w:pPr>
              <w:pStyle w:val="TableParagraph"/>
              <w:spacing w:before="127"/>
              <w:ind w:left="529" w:hanging="236"/>
            </w:pPr>
            <w:r>
              <w:rPr>
                <w:w w:val="80"/>
              </w:rPr>
              <w:t>7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julio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20008</w:t>
            </w:r>
          </w:p>
        </w:tc>
        <w:tc>
          <w:tcPr>
            <w:tcW w:w="7940" w:type="dxa"/>
          </w:tcPr>
          <w:p w14:paraId="33B40CCD" w14:textId="77777777" w:rsidR="00772AED" w:rsidRDefault="00C71BA8">
            <w:pPr>
              <w:pStyle w:val="TableParagraph"/>
              <w:spacing w:line="248" w:lineRule="exact"/>
              <w:ind w:left="109"/>
            </w:pPr>
            <w:r>
              <w:rPr>
                <w:w w:val="85"/>
              </w:rPr>
              <w:t>Derogado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artículo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9.2,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Decreto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Nacional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734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2012</w:t>
            </w:r>
            <w:r>
              <w:rPr>
                <w:spacing w:val="22"/>
              </w:rPr>
              <w:t xml:space="preserve"> </w:t>
            </w:r>
            <w:r>
              <w:rPr>
                <w:w w:val="85"/>
              </w:rPr>
              <w:t>“Por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  <w:w w:val="85"/>
              </w:rPr>
              <w:t>reglamentan</w:t>
            </w:r>
          </w:p>
          <w:p w14:paraId="1D5BEFD0" w14:textId="77777777" w:rsidR="00772AED" w:rsidRDefault="00C71BA8">
            <w:pPr>
              <w:pStyle w:val="TableParagraph"/>
              <w:spacing w:line="252" w:lineRule="exact"/>
              <w:ind w:left="109"/>
            </w:pPr>
            <w:r>
              <w:rPr>
                <w:w w:val="85"/>
              </w:rPr>
              <w:t>parcialmente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Ley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80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1993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Ley</w:t>
            </w:r>
            <w:r>
              <w:rPr>
                <w:spacing w:val="2"/>
              </w:rPr>
              <w:t xml:space="preserve"> </w:t>
            </w:r>
            <w:r>
              <w:rPr>
                <w:w w:val="85"/>
              </w:rPr>
              <w:t>1150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2007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sobre</w:t>
            </w:r>
            <w:r>
              <w:rPr>
                <w:spacing w:val="-2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modalidades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5"/>
              </w:rPr>
              <w:t>selección,</w:t>
            </w:r>
          </w:p>
          <w:p w14:paraId="6B0BC225" w14:textId="77777777" w:rsidR="00772AED" w:rsidRDefault="00C71BA8">
            <w:pPr>
              <w:pStyle w:val="TableParagraph"/>
              <w:spacing w:line="238" w:lineRule="exact"/>
              <w:ind w:left="109"/>
            </w:pPr>
            <w:r>
              <w:rPr>
                <w:w w:val="80"/>
              </w:rPr>
              <w:t>publicidad,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selección,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objetiva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dictan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otras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disposiciones”,</w:t>
            </w:r>
          </w:p>
        </w:tc>
      </w:tr>
      <w:tr w:rsidR="00772AED" w14:paraId="2F6D1B6B" w14:textId="77777777">
        <w:trPr>
          <w:trHeight w:val="503"/>
        </w:trPr>
        <w:tc>
          <w:tcPr>
            <w:tcW w:w="704" w:type="dxa"/>
          </w:tcPr>
          <w:p w14:paraId="290DA74B" w14:textId="77777777" w:rsidR="00772AED" w:rsidRDefault="00C71BA8">
            <w:pPr>
              <w:pStyle w:val="TableParagraph"/>
              <w:spacing w:before="124"/>
              <w:ind w:right="65"/>
              <w:jc w:val="right"/>
            </w:pPr>
            <w:r>
              <w:rPr>
                <w:spacing w:val="-5"/>
                <w:w w:val="90"/>
              </w:rPr>
              <w:t>6.</w:t>
            </w:r>
          </w:p>
        </w:tc>
        <w:tc>
          <w:tcPr>
            <w:tcW w:w="3548" w:type="dxa"/>
          </w:tcPr>
          <w:p w14:paraId="0BD7C144" w14:textId="77777777" w:rsidR="00772AED" w:rsidRDefault="00C71BA8">
            <w:pPr>
              <w:pStyle w:val="TableParagraph"/>
              <w:spacing w:before="124"/>
              <w:ind w:left="17"/>
              <w:jc w:val="center"/>
            </w:pPr>
            <w:r>
              <w:rPr>
                <w:w w:val="80"/>
              </w:rPr>
              <w:t>Decreto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1510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2013</w:t>
            </w:r>
          </w:p>
        </w:tc>
        <w:tc>
          <w:tcPr>
            <w:tcW w:w="1560" w:type="dxa"/>
          </w:tcPr>
          <w:p w14:paraId="6F1DF916" w14:textId="77777777" w:rsidR="00772AED" w:rsidRDefault="00C71BA8">
            <w:pPr>
              <w:pStyle w:val="TableParagraph"/>
              <w:spacing w:line="248" w:lineRule="exact"/>
              <w:ind w:left="3" w:right="23"/>
              <w:jc w:val="center"/>
            </w:pPr>
            <w:r>
              <w:rPr>
                <w:w w:val="80"/>
              </w:rPr>
              <w:t>17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julio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7"/>
                <w:w w:val="80"/>
              </w:rPr>
              <w:t>de</w:t>
            </w:r>
          </w:p>
          <w:p w14:paraId="6BE9A159" w14:textId="77777777" w:rsidR="00772AED" w:rsidRDefault="00C71BA8">
            <w:pPr>
              <w:pStyle w:val="TableParagraph"/>
              <w:spacing w:line="236" w:lineRule="exact"/>
              <w:ind w:left="20" w:right="23"/>
              <w:jc w:val="center"/>
            </w:pPr>
            <w:r>
              <w:rPr>
                <w:spacing w:val="-4"/>
                <w:w w:val="90"/>
              </w:rPr>
              <w:t>2013</w:t>
            </w:r>
          </w:p>
        </w:tc>
        <w:tc>
          <w:tcPr>
            <w:tcW w:w="7940" w:type="dxa"/>
          </w:tcPr>
          <w:p w14:paraId="7CDFC3F2" w14:textId="77777777" w:rsidR="00772AED" w:rsidRDefault="00C71BA8">
            <w:pPr>
              <w:pStyle w:val="TableParagraph"/>
              <w:spacing w:before="124"/>
              <w:ind w:left="109"/>
            </w:pPr>
            <w:r>
              <w:rPr>
                <w:w w:val="80"/>
              </w:rPr>
              <w:t>“Por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reglamenta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sistema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compras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contratación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pública”</w:t>
            </w:r>
          </w:p>
        </w:tc>
      </w:tr>
      <w:tr w:rsidR="00772AED" w14:paraId="19E5FAC7" w14:textId="77777777">
        <w:trPr>
          <w:trHeight w:val="505"/>
        </w:trPr>
        <w:tc>
          <w:tcPr>
            <w:tcW w:w="704" w:type="dxa"/>
          </w:tcPr>
          <w:p w14:paraId="07C19F22" w14:textId="77777777" w:rsidR="00772AED" w:rsidRDefault="00C71BA8">
            <w:pPr>
              <w:pStyle w:val="TableParagraph"/>
              <w:spacing w:before="127"/>
              <w:ind w:right="65"/>
              <w:jc w:val="right"/>
            </w:pPr>
            <w:r>
              <w:rPr>
                <w:spacing w:val="-5"/>
                <w:w w:val="90"/>
              </w:rPr>
              <w:t>7.</w:t>
            </w:r>
          </w:p>
        </w:tc>
        <w:tc>
          <w:tcPr>
            <w:tcW w:w="3548" w:type="dxa"/>
          </w:tcPr>
          <w:p w14:paraId="2A0284DD" w14:textId="77777777" w:rsidR="00772AED" w:rsidRDefault="00C71BA8">
            <w:pPr>
              <w:pStyle w:val="TableParagraph"/>
              <w:spacing w:line="252" w:lineRule="exact"/>
              <w:ind w:left="1576" w:hanging="1337"/>
            </w:pPr>
            <w:r>
              <w:rPr>
                <w:w w:val="80"/>
              </w:rPr>
              <w:t>Decreto Único Reglamentario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1082 de </w:t>
            </w:r>
            <w:r>
              <w:rPr>
                <w:spacing w:val="-4"/>
                <w:w w:val="90"/>
              </w:rPr>
              <w:t>2015</w:t>
            </w:r>
          </w:p>
        </w:tc>
        <w:tc>
          <w:tcPr>
            <w:tcW w:w="1560" w:type="dxa"/>
          </w:tcPr>
          <w:p w14:paraId="3DAFDDE3" w14:textId="77777777" w:rsidR="00772AED" w:rsidRDefault="00C71BA8">
            <w:pPr>
              <w:pStyle w:val="TableParagraph"/>
              <w:spacing w:line="252" w:lineRule="exact"/>
              <w:ind w:left="580" w:hanging="396"/>
            </w:pPr>
            <w:r>
              <w:rPr>
                <w:w w:val="80"/>
              </w:rPr>
              <w:t>26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>mayo</w:t>
            </w:r>
            <w:r>
              <w:rPr>
                <w:spacing w:val="-11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4"/>
                <w:w w:val="90"/>
              </w:rPr>
              <w:t>2015</w:t>
            </w:r>
          </w:p>
        </w:tc>
        <w:tc>
          <w:tcPr>
            <w:tcW w:w="7940" w:type="dxa"/>
          </w:tcPr>
          <w:p w14:paraId="1EE031DF" w14:textId="77777777" w:rsidR="00772AED" w:rsidRDefault="00C71BA8">
            <w:pPr>
              <w:pStyle w:val="TableParagraph"/>
              <w:spacing w:before="127"/>
              <w:ind w:left="109"/>
            </w:pPr>
            <w:r>
              <w:rPr>
                <w:w w:val="80"/>
              </w:rPr>
              <w:t>Decreto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Único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Reglamentario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sector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administrativo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planeación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nacional”</w:t>
            </w:r>
          </w:p>
        </w:tc>
      </w:tr>
      <w:tr w:rsidR="00772AED" w14:paraId="017B9DB8" w14:textId="77777777">
        <w:trPr>
          <w:trHeight w:val="503"/>
        </w:trPr>
        <w:tc>
          <w:tcPr>
            <w:tcW w:w="704" w:type="dxa"/>
          </w:tcPr>
          <w:p w14:paraId="26D251B4" w14:textId="77777777" w:rsidR="00772AED" w:rsidRDefault="00C71BA8">
            <w:pPr>
              <w:pStyle w:val="TableParagraph"/>
              <w:spacing w:before="124"/>
              <w:ind w:right="65"/>
              <w:jc w:val="right"/>
            </w:pPr>
            <w:r>
              <w:rPr>
                <w:spacing w:val="-5"/>
                <w:w w:val="90"/>
              </w:rPr>
              <w:t>8.</w:t>
            </w:r>
          </w:p>
        </w:tc>
        <w:tc>
          <w:tcPr>
            <w:tcW w:w="3548" w:type="dxa"/>
          </w:tcPr>
          <w:p w14:paraId="6D951CB6" w14:textId="77777777" w:rsidR="00772AED" w:rsidRDefault="00C71BA8">
            <w:pPr>
              <w:pStyle w:val="TableParagraph"/>
              <w:spacing w:before="124"/>
              <w:ind w:left="17" w:right="2"/>
              <w:jc w:val="center"/>
            </w:pPr>
            <w:r>
              <w:rPr>
                <w:w w:val="80"/>
              </w:rPr>
              <w:t>Ley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1882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2018</w:t>
            </w:r>
          </w:p>
        </w:tc>
        <w:tc>
          <w:tcPr>
            <w:tcW w:w="1560" w:type="dxa"/>
          </w:tcPr>
          <w:p w14:paraId="0C7B6669" w14:textId="77777777" w:rsidR="00772AED" w:rsidRDefault="00C71BA8">
            <w:pPr>
              <w:pStyle w:val="TableParagraph"/>
              <w:spacing w:line="248" w:lineRule="exact"/>
              <w:ind w:right="23"/>
              <w:jc w:val="center"/>
            </w:pPr>
            <w:r>
              <w:rPr>
                <w:w w:val="80"/>
              </w:rPr>
              <w:t>15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enero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75147A05" w14:textId="77777777" w:rsidR="00772AED" w:rsidRDefault="00C71BA8">
            <w:pPr>
              <w:pStyle w:val="TableParagraph"/>
              <w:spacing w:line="236" w:lineRule="exact"/>
              <w:ind w:left="20" w:right="23"/>
              <w:jc w:val="center"/>
            </w:pPr>
            <w:r>
              <w:rPr>
                <w:spacing w:val="-4"/>
                <w:w w:val="90"/>
              </w:rPr>
              <w:t>2018</w:t>
            </w:r>
          </w:p>
        </w:tc>
        <w:tc>
          <w:tcPr>
            <w:tcW w:w="7940" w:type="dxa"/>
          </w:tcPr>
          <w:p w14:paraId="2D9A14A5" w14:textId="77777777" w:rsidR="00772AED" w:rsidRDefault="00C71BA8">
            <w:pPr>
              <w:pStyle w:val="TableParagraph"/>
              <w:spacing w:line="248" w:lineRule="exact"/>
              <w:ind w:left="109"/>
            </w:pPr>
            <w:r>
              <w:rPr>
                <w:w w:val="80"/>
              </w:rPr>
              <w:t>“Por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adicionan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modifican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dictan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disposiciones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orientadas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fortalecer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contratación</w:t>
            </w:r>
          </w:p>
          <w:p w14:paraId="0B16B71E" w14:textId="77777777" w:rsidR="00772AED" w:rsidRDefault="00C71BA8">
            <w:pPr>
              <w:pStyle w:val="TableParagraph"/>
              <w:spacing w:line="236" w:lineRule="exact"/>
              <w:ind w:left="109"/>
            </w:pPr>
            <w:r>
              <w:rPr>
                <w:w w:val="80"/>
              </w:rPr>
              <w:t>pública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Colombia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-Ley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Infraestructura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dictan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otras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disposiciones”</w:t>
            </w:r>
          </w:p>
        </w:tc>
      </w:tr>
    </w:tbl>
    <w:p w14:paraId="7E5E4893" w14:textId="77777777" w:rsidR="00772AED" w:rsidRDefault="00772AED">
      <w:pPr>
        <w:pStyle w:val="Textoindependiente"/>
        <w:spacing w:before="10"/>
      </w:pPr>
    </w:p>
    <w:p w14:paraId="02131A1B" w14:textId="77777777" w:rsidR="00772AED" w:rsidRDefault="00C71BA8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Políticas</w:t>
      </w:r>
      <w:r>
        <w:rPr>
          <w:b/>
          <w:spacing w:val="-9"/>
        </w:rPr>
        <w:t xml:space="preserve"> </w:t>
      </w:r>
      <w:r>
        <w:rPr>
          <w:b/>
          <w:w w:val="80"/>
        </w:rPr>
        <w:t>de</w:t>
      </w:r>
      <w:r>
        <w:rPr>
          <w:b/>
          <w:spacing w:val="-2"/>
          <w:w w:val="80"/>
        </w:rPr>
        <w:t xml:space="preserve"> Operación</w:t>
      </w:r>
    </w:p>
    <w:p w14:paraId="31DD2FA3" w14:textId="77777777" w:rsidR="00772AED" w:rsidRDefault="00772AED">
      <w:pPr>
        <w:pStyle w:val="Textoindependiente"/>
        <w:spacing w:before="23" w:after="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772AED" w14:paraId="024D219A" w14:textId="77777777">
        <w:trPr>
          <w:trHeight w:val="508"/>
        </w:trPr>
        <w:tc>
          <w:tcPr>
            <w:tcW w:w="13750" w:type="dxa"/>
            <w:gridSpan w:val="3"/>
            <w:shd w:val="clear" w:color="auto" w:fill="D9D9D9"/>
          </w:tcPr>
          <w:p w14:paraId="0D79520B" w14:textId="77777777" w:rsidR="00772AED" w:rsidRDefault="00C71BA8">
            <w:pPr>
              <w:pStyle w:val="TableParagraph"/>
              <w:spacing w:before="129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772AED" w14:paraId="6BF1638D" w14:textId="77777777">
        <w:trPr>
          <w:trHeight w:val="254"/>
        </w:trPr>
        <w:tc>
          <w:tcPr>
            <w:tcW w:w="704" w:type="dxa"/>
            <w:shd w:val="clear" w:color="auto" w:fill="D9D9D9"/>
          </w:tcPr>
          <w:p w14:paraId="640ECDDC" w14:textId="77777777" w:rsidR="00772AED" w:rsidRDefault="00C71BA8">
            <w:pPr>
              <w:pStyle w:val="TableParagraph"/>
              <w:spacing w:line="234" w:lineRule="exact"/>
              <w:ind w:right="18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26FC649E" w14:textId="77777777" w:rsidR="00772AED" w:rsidRDefault="00C71BA8">
            <w:pPr>
              <w:pStyle w:val="TableParagraph"/>
              <w:spacing w:line="234" w:lineRule="exact"/>
              <w:ind w:left="160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3BACB6E6" w14:textId="77777777" w:rsidR="00772AED" w:rsidRDefault="00C71BA8">
            <w:pPr>
              <w:pStyle w:val="TableParagraph"/>
              <w:spacing w:line="234" w:lineRule="exact"/>
              <w:ind w:left="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772AED" w14:paraId="459360B4" w14:textId="77777777">
        <w:trPr>
          <w:trHeight w:val="1009"/>
        </w:trPr>
        <w:tc>
          <w:tcPr>
            <w:tcW w:w="704" w:type="dxa"/>
          </w:tcPr>
          <w:p w14:paraId="26851BCC" w14:textId="77777777" w:rsidR="00772AED" w:rsidRDefault="00772AED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5B883973" w14:textId="77777777" w:rsidR="00772AED" w:rsidRDefault="00C71BA8">
            <w:pPr>
              <w:pStyle w:val="TableParagraph"/>
              <w:spacing w:before="1"/>
              <w:ind w:right="142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5247" w:type="dxa"/>
          </w:tcPr>
          <w:p w14:paraId="1410D08A" w14:textId="77777777" w:rsidR="00772AED" w:rsidRDefault="00772AED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641CF6DA" w14:textId="77777777" w:rsidR="00772AED" w:rsidRDefault="00C71BA8">
            <w:pPr>
              <w:pStyle w:val="TableParagraph"/>
              <w:spacing w:before="1"/>
              <w:ind w:left="112"/>
            </w:pPr>
            <w:r>
              <w:rPr>
                <w:w w:val="80"/>
              </w:rPr>
              <w:t>Asesor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(a)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7799" w:type="dxa"/>
          </w:tcPr>
          <w:p w14:paraId="4636F64A" w14:textId="77777777" w:rsidR="00772AED" w:rsidRDefault="00C71BA8">
            <w:pPr>
              <w:pStyle w:val="TableParagraph"/>
              <w:spacing w:line="252" w:lineRule="exact"/>
              <w:ind w:left="114" w:right="90"/>
              <w:jc w:val="both"/>
            </w:pPr>
            <w:r>
              <w:rPr>
                <w:w w:val="80"/>
              </w:rPr>
              <w:t xml:space="preserve">Asesorar al </w:t>
            </w:r>
            <w:proofErr w:type="gramStart"/>
            <w:r>
              <w:rPr>
                <w:w w:val="80"/>
              </w:rPr>
              <w:t>Director</w:t>
            </w:r>
            <w:proofErr w:type="gramEnd"/>
            <w:r>
              <w:rPr>
                <w:w w:val="80"/>
              </w:rPr>
              <w:t xml:space="preserve"> y demás funcionarios públicos de la alta dirección del IDER en los temas </w:t>
            </w:r>
            <w:r>
              <w:rPr>
                <w:w w:val="90"/>
              </w:rPr>
              <w:t>relacionados con la infraestructura de escenarios deportivos y recreativos,</w:t>
            </w:r>
            <w:r>
              <w:rPr>
                <w:w w:val="90"/>
              </w:rPr>
              <w:t xml:space="preserve"> gimnasios </w:t>
            </w:r>
            <w:proofErr w:type="spellStart"/>
            <w:r>
              <w:rPr>
                <w:w w:val="90"/>
              </w:rPr>
              <w:t>biosaludables</w:t>
            </w:r>
            <w:proofErr w:type="spellEnd"/>
            <w:r>
              <w:rPr>
                <w:w w:val="90"/>
              </w:rPr>
              <w:t xml:space="preserve">; así como en la formulación, ejecución y evaluación de proyectos </w:t>
            </w:r>
            <w:r>
              <w:rPr>
                <w:w w:val="85"/>
              </w:rPr>
              <w:t>infraestructurales a cargo del Instituto.</w:t>
            </w:r>
          </w:p>
        </w:tc>
      </w:tr>
    </w:tbl>
    <w:p w14:paraId="41F1C1D7" w14:textId="77777777" w:rsidR="00772AED" w:rsidRDefault="00772AED">
      <w:pPr>
        <w:pStyle w:val="TableParagraph"/>
        <w:spacing w:line="252" w:lineRule="exact"/>
        <w:jc w:val="both"/>
        <w:sectPr w:rsidR="00772AED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72A636E2" w14:textId="77777777" w:rsidR="00772AED" w:rsidRDefault="00772AED">
      <w:pPr>
        <w:pStyle w:val="Textoindependiente"/>
        <w:spacing w:before="110" w:after="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772AED" w14:paraId="74ADEB4A" w14:textId="77777777">
        <w:trPr>
          <w:trHeight w:val="508"/>
        </w:trPr>
        <w:tc>
          <w:tcPr>
            <w:tcW w:w="13750" w:type="dxa"/>
            <w:gridSpan w:val="3"/>
            <w:shd w:val="clear" w:color="auto" w:fill="D9D9D9"/>
          </w:tcPr>
          <w:p w14:paraId="6D947DE0" w14:textId="77777777" w:rsidR="00772AED" w:rsidRDefault="00C71BA8">
            <w:pPr>
              <w:pStyle w:val="TableParagraph"/>
              <w:spacing w:before="129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772AED" w14:paraId="08168859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4F286BE5" w14:textId="77777777" w:rsidR="00772AED" w:rsidRDefault="00C71BA8">
            <w:pPr>
              <w:pStyle w:val="TableParagraph"/>
              <w:spacing w:line="232" w:lineRule="exact"/>
              <w:ind w:left="2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5CC00D53" w14:textId="77777777" w:rsidR="00772AED" w:rsidRDefault="00C71BA8">
            <w:pPr>
              <w:pStyle w:val="TableParagraph"/>
              <w:spacing w:line="232" w:lineRule="exact"/>
              <w:ind w:left="160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4ECC20E3" w14:textId="77777777" w:rsidR="00772AED" w:rsidRDefault="00C71BA8">
            <w:pPr>
              <w:pStyle w:val="TableParagraph"/>
              <w:spacing w:line="232" w:lineRule="exact"/>
              <w:ind w:left="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772AED" w14:paraId="007389D4" w14:textId="77777777">
        <w:trPr>
          <w:trHeight w:val="453"/>
        </w:trPr>
        <w:tc>
          <w:tcPr>
            <w:tcW w:w="704" w:type="dxa"/>
          </w:tcPr>
          <w:p w14:paraId="637976AD" w14:textId="77777777" w:rsidR="00772AED" w:rsidRDefault="00C71BA8">
            <w:pPr>
              <w:pStyle w:val="TableParagraph"/>
              <w:spacing w:before="101"/>
              <w:ind w:right="142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5247" w:type="dxa"/>
          </w:tcPr>
          <w:p w14:paraId="45CABB77" w14:textId="77777777" w:rsidR="00772AED" w:rsidRDefault="00C71BA8">
            <w:pPr>
              <w:pStyle w:val="TableParagraph"/>
              <w:spacing w:before="101"/>
              <w:ind w:left="112"/>
            </w:pPr>
            <w:r>
              <w:rPr>
                <w:spacing w:val="-2"/>
                <w:w w:val="90"/>
              </w:rPr>
              <w:t>Contratista</w:t>
            </w:r>
          </w:p>
        </w:tc>
        <w:tc>
          <w:tcPr>
            <w:tcW w:w="7799" w:type="dxa"/>
          </w:tcPr>
          <w:p w14:paraId="0D869E4C" w14:textId="77777777" w:rsidR="00772AED" w:rsidRDefault="00C71BA8">
            <w:pPr>
              <w:pStyle w:val="TableParagraph"/>
              <w:spacing w:before="101"/>
              <w:ind w:left="114"/>
            </w:pPr>
            <w:r>
              <w:rPr>
                <w:w w:val="80"/>
              </w:rPr>
              <w:t>Apoya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supervisión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asesor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Infraestructura.</w:t>
            </w:r>
          </w:p>
        </w:tc>
      </w:tr>
      <w:tr w:rsidR="00772AED" w14:paraId="771AC588" w14:textId="77777777">
        <w:trPr>
          <w:trHeight w:val="757"/>
        </w:trPr>
        <w:tc>
          <w:tcPr>
            <w:tcW w:w="704" w:type="dxa"/>
          </w:tcPr>
          <w:p w14:paraId="6B7B30AD" w14:textId="77777777" w:rsidR="00772AED" w:rsidRDefault="00772AED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007528F" w14:textId="77777777" w:rsidR="00772AED" w:rsidRDefault="00C71BA8">
            <w:pPr>
              <w:pStyle w:val="TableParagraph"/>
              <w:ind w:right="142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5247" w:type="dxa"/>
          </w:tcPr>
          <w:p w14:paraId="63F72B1D" w14:textId="77777777" w:rsidR="00772AED" w:rsidRDefault="00772AED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C3DD86C" w14:textId="77777777" w:rsidR="00772AED" w:rsidRDefault="00C71BA8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Adjudicación</w:t>
            </w:r>
          </w:p>
        </w:tc>
        <w:tc>
          <w:tcPr>
            <w:tcW w:w="7799" w:type="dxa"/>
          </w:tcPr>
          <w:p w14:paraId="0BA45565" w14:textId="77777777" w:rsidR="00772AED" w:rsidRDefault="00C71BA8">
            <w:pPr>
              <w:pStyle w:val="TableParagraph"/>
              <w:ind w:left="114"/>
            </w:pPr>
            <w:r>
              <w:rPr>
                <w:w w:val="85"/>
              </w:rPr>
              <w:t xml:space="preserve">De acuerdo el artículo 9 de la ley 1150 de 2007 el acto de adjudicación se surte mediante </w:t>
            </w:r>
            <w:r>
              <w:rPr>
                <w:spacing w:val="-2"/>
                <w:w w:val="90"/>
              </w:rPr>
              <w:t>resolución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  <w:w w:val="90"/>
              </w:rPr>
              <w:t>motivada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emitida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  <w:w w:val="90"/>
              </w:rPr>
              <w:t>por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w w:val="90"/>
              </w:rPr>
              <w:t>el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Ordenador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del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  <w:w w:val="90"/>
              </w:rPr>
              <w:t>Gasto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la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entidad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90"/>
              </w:rPr>
              <w:t>al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w w:val="85"/>
              </w:rPr>
              <w:t>proponente</w:t>
            </w:r>
          </w:p>
          <w:p w14:paraId="3A6CB2F9" w14:textId="77777777" w:rsidR="00772AED" w:rsidRDefault="00C71BA8">
            <w:pPr>
              <w:pStyle w:val="TableParagraph"/>
              <w:spacing w:line="237" w:lineRule="exact"/>
              <w:ind w:left="114"/>
            </w:pPr>
            <w:r>
              <w:rPr>
                <w:w w:val="80"/>
              </w:rPr>
              <w:t>favorecido,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acto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irrevocable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obliga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partes.</w:t>
            </w:r>
          </w:p>
        </w:tc>
      </w:tr>
      <w:tr w:rsidR="00772AED" w14:paraId="3B74710E" w14:textId="77777777">
        <w:trPr>
          <w:trHeight w:val="1766"/>
        </w:trPr>
        <w:tc>
          <w:tcPr>
            <w:tcW w:w="704" w:type="dxa"/>
          </w:tcPr>
          <w:p w14:paraId="5918F2C2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2D25DC29" w14:textId="77777777" w:rsidR="00772AED" w:rsidRDefault="00772AED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207BE903" w14:textId="77777777" w:rsidR="00772AED" w:rsidRDefault="00C71BA8">
            <w:pPr>
              <w:pStyle w:val="TableParagraph"/>
              <w:ind w:left="20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5247" w:type="dxa"/>
          </w:tcPr>
          <w:p w14:paraId="4CA6E2F1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395D2300" w14:textId="77777777" w:rsidR="00772AED" w:rsidRDefault="00772AED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45147C9C" w14:textId="77777777" w:rsidR="00772AED" w:rsidRDefault="00C71BA8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Anticipo.</w:t>
            </w:r>
          </w:p>
        </w:tc>
        <w:tc>
          <w:tcPr>
            <w:tcW w:w="7799" w:type="dxa"/>
          </w:tcPr>
          <w:p w14:paraId="3DFD3CB2" w14:textId="77777777" w:rsidR="00772AED" w:rsidRDefault="00C71BA8">
            <w:pPr>
              <w:pStyle w:val="TableParagraph"/>
              <w:ind w:left="114" w:right="87"/>
              <w:jc w:val="both"/>
            </w:pPr>
            <w:r>
              <w:rPr>
                <w:w w:val="85"/>
              </w:rPr>
              <w:t xml:space="preserve">Entrega anticipada de un porcentaje del valor del contrato. El contratista debe suscribir un </w:t>
            </w:r>
            <w:r>
              <w:rPr>
                <w:spacing w:val="-2"/>
                <w:w w:val="85"/>
              </w:rPr>
              <w:t xml:space="preserve">contrato de fiducia mercantil para crear un patrimonio autónomo, con una sociedad fiduciaria </w:t>
            </w:r>
            <w:r>
              <w:rPr>
                <w:w w:val="80"/>
              </w:rPr>
              <w:t>autorizada</w:t>
            </w:r>
            <w:r>
              <w:t xml:space="preserve"> </w:t>
            </w:r>
            <w:r>
              <w:rPr>
                <w:w w:val="80"/>
              </w:rPr>
              <w:t>para</w:t>
            </w:r>
            <w:r>
              <w:t xml:space="preserve"> </w:t>
            </w:r>
            <w:r>
              <w:rPr>
                <w:w w:val="80"/>
              </w:rPr>
              <w:t>ese</w:t>
            </w:r>
            <w:r>
              <w:t xml:space="preserve"> </w:t>
            </w:r>
            <w:r>
              <w:rPr>
                <w:w w:val="80"/>
              </w:rPr>
              <w:t>fin</w:t>
            </w:r>
            <w:r>
              <w:t xml:space="preserve"> </w:t>
            </w:r>
            <w:r>
              <w:rPr>
                <w:w w:val="80"/>
              </w:rPr>
              <w:t>por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Superintendencia</w:t>
            </w:r>
            <w:r>
              <w:t xml:space="preserve"> </w:t>
            </w:r>
            <w:r>
              <w:rPr>
                <w:w w:val="80"/>
              </w:rPr>
              <w:t>Financiera, a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cual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Entidad</w:t>
            </w:r>
            <w:r>
              <w:t xml:space="preserve"> </w:t>
            </w:r>
            <w:r>
              <w:rPr>
                <w:w w:val="80"/>
              </w:rPr>
              <w:t>debe</w:t>
            </w:r>
            <w:r>
              <w:t xml:space="preserve"> </w:t>
            </w:r>
            <w:r>
              <w:rPr>
                <w:w w:val="80"/>
              </w:rPr>
              <w:t xml:space="preserve">entregar </w:t>
            </w:r>
            <w:r>
              <w:rPr>
                <w:w w:val="85"/>
              </w:rPr>
              <w:t>el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valor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anticipo.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recursos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entregados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título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anticipo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dejan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ser parte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patrimonio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ésta</w:t>
            </w:r>
            <w:r>
              <w:t xml:space="preserve"> </w:t>
            </w:r>
            <w:r>
              <w:rPr>
                <w:w w:val="85"/>
              </w:rPr>
              <w:t>para</w:t>
            </w:r>
            <w:r>
              <w:t xml:space="preserve"> </w:t>
            </w:r>
            <w:r>
              <w:rPr>
                <w:w w:val="85"/>
              </w:rPr>
              <w:t>conformar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patrimonio</w:t>
            </w:r>
            <w:r>
              <w:t xml:space="preserve"> </w:t>
            </w:r>
            <w:r>
              <w:rPr>
                <w:w w:val="85"/>
              </w:rPr>
              <w:t>autónomo.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acuerdo</w:t>
            </w:r>
            <w:r>
              <w:t xml:space="preserve"> </w:t>
            </w:r>
            <w:r>
              <w:rPr>
                <w:w w:val="85"/>
              </w:rPr>
              <w:t>con</w:t>
            </w:r>
            <w:r>
              <w:t xml:space="preserve"> </w:t>
            </w:r>
            <w:r>
              <w:rPr>
                <w:w w:val="85"/>
              </w:rPr>
              <w:t>lo</w:t>
            </w:r>
          </w:p>
          <w:p w14:paraId="370E5234" w14:textId="77777777" w:rsidR="00772AED" w:rsidRDefault="00C71BA8">
            <w:pPr>
              <w:pStyle w:val="TableParagraph"/>
              <w:spacing w:before="14" w:line="220" w:lineRule="auto"/>
              <w:ind w:left="114" w:right="227"/>
              <w:jc w:val="both"/>
            </w:pPr>
            <w:r>
              <w:rPr>
                <w:w w:val="80"/>
              </w:rPr>
              <w:t>señalado en el parágrafo del artículo 40 de la Le</w:t>
            </w:r>
            <w:r>
              <w:rPr>
                <w:w w:val="80"/>
              </w:rPr>
              <w:t xml:space="preserve">y 80 de 1993, si se pacta un anticipo éste no </w:t>
            </w:r>
            <w:r>
              <w:rPr>
                <w:w w:val="85"/>
              </w:rPr>
              <w:t>podrá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exceder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50%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valor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contrato.</w:t>
            </w:r>
          </w:p>
        </w:tc>
      </w:tr>
      <w:tr w:rsidR="00772AED" w14:paraId="0D4A06CF" w14:textId="77777777">
        <w:trPr>
          <w:trHeight w:val="505"/>
        </w:trPr>
        <w:tc>
          <w:tcPr>
            <w:tcW w:w="704" w:type="dxa"/>
          </w:tcPr>
          <w:p w14:paraId="7D21E998" w14:textId="77777777" w:rsidR="00772AED" w:rsidRDefault="00C71BA8">
            <w:pPr>
              <w:pStyle w:val="TableParagraph"/>
              <w:spacing w:before="127"/>
              <w:ind w:left="20"/>
              <w:jc w:val="center"/>
            </w:pPr>
            <w:r>
              <w:rPr>
                <w:spacing w:val="-10"/>
                <w:w w:val="90"/>
              </w:rPr>
              <w:t>5</w:t>
            </w:r>
          </w:p>
        </w:tc>
        <w:tc>
          <w:tcPr>
            <w:tcW w:w="5247" w:type="dxa"/>
          </w:tcPr>
          <w:p w14:paraId="190B5F50" w14:textId="77777777" w:rsidR="00772AED" w:rsidRDefault="00C71BA8">
            <w:pPr>
              <w:pStyle w:val="TableParagraph"/>
              <w:spacing w:before="127"/>
              <w:ind w:left="112"/>
            </w:pPr>
            <w:r>
              <w:rPr>
                <w:spacing w:val="-2"/>
                <w:w w:val="90"/>
              </w:rPr>
              <w:t>Contratista.</w:t>
            </w:r>
          </w:p>
        </w:tc>
        <w:tc>
          <w:tcPr>
            <w:tcW w:w="7799" w:type="dxa"/>
          </w:tcPr>
          <w:p w14:paraId="64543389" w14:textId="77777777" w:rsidR="00772AED" w:rsidRDefault="00C71BA8">
            <w:pPr>
              <w:pStyle w:val="TableParagraph"/>
              <w:spacing w:line="252" w:lineRule="exact"/>
              <w:ind w:left="114"/>
            </w:pPr>
            <w:r>
              <w:rPr>
                <w:w w:val="85"/>
              </w:rPr>
              <w:t>Es</w:t>
            </w:r>
            <w:r>
              <w:t xml:space="preserve"> </w:t>
            </w: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proponente</w:t>
            </w:r>
            <w:r>
              <w:t xml:space="preserve"> </w:t>
            </w:r>
            <w:r>
              <w:rPr>
                <w:w w:val="85"/>
              </w:rPr>
              <w:t>cuya</w:t>
            </w:r>
            <w:r>
              <w:t xml:space="preserve"> </w:t>
            </w:r>
            <w:r>
              <w:rPr>
                <w:w w:val="85"/>
              </w:rPr>
              <w:t>propuesta</w:t>
            </w:r>
            <w:r>
              <w:t xml:space="preserve"> </w:t>
            </w:r>
            <w:r>
              <w:rPr>
                <w:w w:val="85"/>
              </w:rPr>
              <w:t>ha</w:t>
            </w:r>
            <w:r>
              <w:t xml:space="preserve"> </w:t>
            </w:r>
            <w:r>
              <w:rPr>
                <w:w w:val="85"/>
              </w:rPr>
              <w:t>sido</w:t>
            </w:r>
            <w:r>
              <w:t xml:space="preserve"> </w:t>
            </w:r>
            <w:r>
              <w:rPr>
                <w:w w:val="85"/>
              </w:rPr>
              <w:t>adjudicada</w:t>
            </w:r>
            <w:r>
              <w:t xml:space="preserve"> </w:t>
            </w:r>
            <w:r>
              <w:rPr>
                <w:w w:val="85"/>
              </w:rPr>
              <w:t>por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entidad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con</w:t>
            </w:r>
            <w:r>
              <w:t xml:space="preserve"> </w:t>
            </w:r>
            <w:r>
              <w:rPr>
                <w:w w:val="85"/>
              </w:rPr>
              <w:t>quien</w:t>
            </w:r>
            <w:r>
              <w:t xml:space="preserve"> </w:t>
            </w:r>
            <w:r>
              <w:rPr>
                <w:w w:val="85"/>
              </w:rPr>
              <w:t>se</w:t>
            </w:r>
            <w:r>
              <w:t xml:space="preserve"> </w:t>
            </w:r>
            <w:r>
              <w:rPr>
                <w:w w:val="85"/>
              </w:rPr>
              <w:t xml:space="preserve">ha </w:t>
            </w:r>
            <w:r>
              <w:rPr>
                <w:w w:val="90"/>
              </w:rPr>
              <w:t>celebrado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contrato.</w:t>
            </w:r>
          </w:p>
        </w:tc>
      </w:tr>
      <w:tr w:rsidR="00772AED" w14:paraId="26F503C4" w14:textId="77777777">
        <w:trPr>
          <w:trHeight w:val="758"/>
        </w:trPr>
        <w:tc>
          <w:tcPr>
            <w:tcW w:w="704" w:type="dxa"/>
          </w:tcPr>
          <w:p w14:paraId="6BF3E639" w14:textId="77777777" w:rsidR="00772AED" w:rsidRDefault="00C71BA8">
            <w:pPr>
              <w:pStyle w:val="TableParagraph"/>
              <w:spacing w:before="252"/>
              <w:ind w:left="20"/>
              <w:jc w:val="center"/>
            </w:pPr>
            <w:r>
              <w:rPr>
                <w:spacing w:val="-10"/>
                <w:w w:val="90"/>
              </w:rPr>
              <w:t>6</w:t>
            </w:r>
          </w:p>
        </w:tc>
        <w:tc>
          <w:tcPr>
            <w:tcW w:w="5247" w:type="dxa"/>
          </w:tcPr>
          <w:p w14:paraId="06D40D4D" w14:textId="77777777" w:rsidR="00772AED" w:rsidRDefault="00C71BA8">
            <w:pPr>
              <w:pStyle w:val="TableParagraph"/>
              <w:spacing w:before="252"/>
              <w:ind w:left="112"/>
            </w:pPr>
            <w:r>
              <w:rPr>
                <w:w w:val="80"/>
              </w:rPr>
              <w:t>Contrato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estatal.</w:t>
            </w:r>
          </w:p>
        </w:tc>
        <w:tc>
          <w:tcPr>
            <w:tcW w:w="7799" w:type="dxa"/>
          </w:tcPr>
          <w:p w14:paraId="100EE85D" w14:textId="77777777" w:rsidR="00772AED" w:rsidRDefault="00C71BA8">
            <w:pPr>
              <w:pStyle w:val="TableParagraph"/>
              <w:spacing w:before="8" w:line="230" w:lineRule="auto"/>
              <w:ind w:left="114" w:right="183"/>
              <w:jc w:val="both"/>
            </w:pPr>
            <w:r>
              <w:rPr>
                <w:spacing w:val="-2"/>
                <w:w w:val="90"/>
              </w:rPr>
              <w:t>Es un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acuerdo</w:t>
            </w:r>
            <w:r>
              <w:rPr>
                <w:spacing w:val="-2"/>
                <w:w w:val="90"/>
              </w:rPr>
              <w:t xml:space="preserve"> de voluntades entre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administración y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una persona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(natural 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jurídica), </w:t>
            </w:r>
            <w:r>
              <w:rPr>
                <w:spacing w:val="-2"/>
                <w:w w:val="85"/>
              </w:rPr>
              <w:t>celebrado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para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cumplir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los cometidos funcionales 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5"/>
              </w:rPr>
              <w:t>respectiva entidad pública, así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como </w:t>
            </w:r>
            <w:r>
              <w:rPr>
                <w:w w:val="90"/>
              </w:rPr>
              <w:t>los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fines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Estado.</w:t>
            </w:r>
          </w:p>
        </w:tc>
      </w:tr>
      <w:tr w:rsidR="00772AED" w14:paraId="300B4C4F" w14:textId="77777777">
        <w:trPr>
          <w:trHeight w:val="503"/>
        </w:trPr>
        <w:tc>
          <w:tcPr>
            <w:tcW w:w="704" w:type="dxa"/>
          </w:tcPr>
          <w:p w14:paraId="209E30B9" w14:textId="77777777" w:rsidR="00772AED" w:rsidRDefault="00C71BA8">
            <w:pPr>
              <w:pStyle w:val="TableParagraph"/>
              <w:spacing w:before="127"/>
              <w:ind w:left="20"/>
              <w:jc w:val="center"/>
            </w:pPr>
            <w:r>
              <w:rPr>
                <w:spacing w:val="-10"/>
                <w:w w:val="90"/>
              </w:rPr>
              <w:t>7</w:t>
            </w:r>
          </w:p>
        </w:tc>
        <w:tc>
          <w:tcPr>
            <w:tcW w:w="5247" w:type="dxa"/>
          </w:tcPr>
          <w:p w14:paraId="6FBFFDB9" w14:textId="77777777" w:rsidR="00772AED" w:rsidRDefault="00C71BA8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Contrato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interadministrativo.</w:t>
            </w:r>
          </w:p>
        </w:tc>
        <w:tc>
          <w:tcPr>
            <w:tcW w:w="7799" w:type="dxa"/>
          </w:tcPr>
          <w:p w14:paraId="33759E37" w14:textId="77777777" w:rsidR="00772AED" w:rsidRDefault="00C71BA8">
            <w:pPr>
              <w:pStyle w:val="TableParagraph"/>
              <w:spacing w:line="248" w:lineRule="exact"/>
              <w:ind w:left="114"/>
            </w:pPr>
            <w:r>
              <w:rPr>
                <w:w w:val="80"/>
              </w:rPr>
              <w:t>Es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voluntades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virtud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entidad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pública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pacta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otra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objeto</w:t>
            </w:r>
          </w:p>
          <w:p w14:paraId="42436F22" w14:textId="77777777" w:rsidR="00772AED" w:rsidRDefault="00C71BA8">
            <w:pPr>
              <w:pStyle w:val="TableParagraph"/>
              <w:spacing w:line="236" w:lineRule="exact"/>
              <w:ind w:left="114"/>
            </w:pPr>
            <w:r>
              <w:rPr>
                <w:w w:val="80"/>
              </w:rPr>
              <w:t>contractual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determinado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cambio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contraprestación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económica.</w:t>
            </w:r>
          </w:p>
        </w:tc>
      </w:tr>
      <w:tr w:rsidR="00772AED" w14:paraId="11882520" w14:textId="77777777">
        <w:trPr>
          <w:trHeight w:val="758"/>
        </w:trPr>
        <w:tc>
          <w:tcPr>
            <w:tcW w:w="704" w:type="dxa"/>
          </w:tcPr>
          <w:p w14:paraId="3C7B4E30" w14:textId="77777777" w:rsidR="00772AED" w:rsidRDefault="00772AED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17358F5" w14:textId="77777777" w:rsidR="00772AED" w:rsidRDefault="00C71BA8">
            <w:pPr>
              <w:pStyle w:val="TableParagraph"/>
              <w:ind w:left="20"/>
              <w:jc w:val="center"/>
            </w:pPr>
            <w:r>
              <w:rPr>
                <w:spacing w:val="-10"/>
                <w:w w:val="90"/>
              </w:rPr>
              <w:t>8</w:t>
            </w:r>
          </w:p>
        </w:tc>
        <w:tc>
          <w:tcPr>
            <w:tcW w:w="5247" w:type="dxa"/>
          </w:tcPr>
          <w:p w14:paraId="2128A0D2" w14:textId="77777777" w:rsidR="00772AED" w:rsidRDefault="00772AED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2EAE6EC2" w14:textId="77777777" w:rsidR="00772AED" w:rsidRDefault="00C71BA8">
            <w:pPr>
              <w:pStyle w:val="TableParagraph"/>
              <w:ind w:left="112"/>
            </w:pPr>
            <w:r>
              <w:rPr>
                <w:w w:val="80"/>
              </w:rPr>
              <w:t>Contratos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tracto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sucesivo.</w:t>
            </w:r>
          </w:p>
        </w:tc>
        <w:tc>
          <w:tcPr>
            <w:tcW w:w="7799" w:type="dxa"/>
          </w:tcPr>
          <w:p w14:paraId="74DBD37A" w14:textId="77777777" w:rsidR="00772AED" w:rsidRDefault="00C71BA8">
            <w:pPr>
              <w:pStyle w:val="TableParagraph"/>
              <w:spacing w:line="248" w:lineRule="exact"/>
              <w:ind w:left="114"/>
            </w:pPr>
            <w:r>
              <w:rPr>
                <w:w w:val="80"/>
              </w:rPr>
              <w:t>Es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6"/>
              </w:rP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voluntades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establecen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serie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prestaciones</w:t>
            </w:r>
            <w:r>
              <w:rPr>
                <w:spacing w:val="7"/>
              </w:rPr>
              <w:t xml:space="preserve"> </w:t>
            </w:r>
            <w:r>
              <w:rPr>
                <w:w w:val="80"/>
              </w:rPr>
              <w:t>repetidas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  <w:w w:val="80"/>
              </w:rPr>
              <w:t>y</w:t>
            </w:r>
          </w:p>
          <w:p w14:paraId="304CE8B5" w14:textId="77777777" w:rsidR="00772AED" w:rsidRDefault="00C71BA8">
            <w:pPr>
              <w:pStyle w:val="TableParagraph"/>
              <w:spacing w:line="252" w:lineRule="exact"/>
              <w:ind w:left="114" w:right="173"/>
            </w:pPr>
            <w:r>
              <w:rPr>
                <w:w w:val="80"/>
              </w:rPr>
              <w:t xml:space="preserve">sucesivas que no se cumplen en un solo instante, sino que requieren para su ejecución de </w:t>
            </w:r>
            <w:r>
              <w:rPr>
                <w:w w:val="85"/>
              </w:rPr>
              <w:t>cierto período, determinado o no.</w:t>
            </w:r>
          </w:p>
        </w:tc>
      </w:tr>
      <w:tr w:rsidR="00772AED" w14:paraId="4C7DEE9B" w14:textId="77777777">
        <w:trPr>
          <w:trHeight w:val="1261"/>
        </w:trPr>
        <w:tc>
          <w:tcPr>
            <w:tcW w:w="704" w:type="dxa"/>
          </w:tcPr>
          <w:p w14:paraId="2F04E709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6A2016C3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6C163684" w14:textId="77777777" w:rsidR="00772AED" w:rsidRDefault="00C71BA8">
            <w:pPr>
              <w:pStyle w:val="TableParagraph"/>
              <w:ind w:left="20"/>
              <w:jc w:val="center"/>
            </w:pPr>
            <w:r>
              <w:rPr>
                <w:spacing w:val="-10"/>
                <w:w w:val="90"/>
              </w:rPr>
              <w:t>9</w:t>
            </w:r>
          </w:p>
        </w:tc>
        <w:tc>
          <w:tcPr>
            <w:tcW w:w="5247" w:type="dxa"/>
          </w:tcPr>
          <w:p w14:paraId="2B365393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5E30FE59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189A9545" w14:textId="77777777" w:rsidR="00772AED" w:rsidRDefault="00C71BA8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Consorcio.</w:t>
            </w:r>
          </w:p>
        </w:tc>
        <w:tc>
          <w:tcPr>
            <w:tcW w:w="7799" w:type="dxa"/>
          </w:tcPr>
          <w:p w14:paraId="7D5D31FC" w14:textId="77777777" w:rsidR="00772AED" w:rsidRDefault="00C71BA8">
            <w:pPr>
              <w:pStyle w:val="TableParagraph"/>
              <w:spacing w:before="2" w:line="237" w:lineRule="auto"/>
              <w:ind w:left="114"/>
            </w:pPr>
            <w:r>
              <w:rPr>
                <w:w w:val="85"/>
              </w:rPr>
              <w:t>Cuando</w:t>
            </w:r>
            <w:r>
              <w:t xml:space="preserve"> </w:t>
            </w:r>
            <w:r>
              <w:rPr>
                <w:w w:val="85"/>
              </w:rPr>
              <w:t>dos</w:t>
            </w:r>
            <w:r>
              <w:t xml:space="preserve"> </w:t>
            </w:r>
            <w:r>
              <w:rPr>
                <w:w w:val="85"/>
              </w:rPr>
              <w:t>o</w:t>
            </w:r>
            <w:r>
              <w:t xml:space="preserve"> </w:t>
            </w:r>
            <w:r>
              <w:rPr>
                <w:w w:val="85"/>
              </w:rPr>
              <w:t>más</w:t>
            </w:r>
            <w:r>
              <w:t xml:space="preserve"> </w:t>
            </w:r>
            <w:r>
              <w:rPr>
                <w:w w:val="85"/>
              </w:rPr>
              <w:t>personas</w:t>
            </w:r>
            <w:r>
              <w:t xml:space="preserve"> </w:t>
            </w:r>
            <w:r>
              <w:rPr>
                <w:w w:val="85"/>
              </w:rPr>
              <w:t>en</w:t>
            </w:r>
            <w:r>
              <w:t xml:space="preserve"> </w:t>
            </w:r>
            <w:r>
              <w:rPr>
                <w:w w:val="85"/>
              </w:rPr>
              <w:t>forma</w:t>
            </w:r>
            <w:r>
              <w:t xml:space="preserve"> </w:t>
            </w:r>
            <w:r>
              <w:rPr>
                <w:w w:val="85"/>
              </w:rPr>
              <w:t>conjunta</w:t>
            </w:r>
            <w:r>
              <w:t xml:space="preserve"> </w:t>
            </w:r>
            <w:r>
              <w:rPr>
                <w:w w:val="85"/>
              </w:rPr>
              <w:t>presentan</w:t>
            </w:r>
            <w:r>
              <w:t xml:space="preserve"> </w:t>
            </w:r>
            <w:r>
              <w:rPr>
                <w:w w:val="85"/>
              </w:rPr>
              <w:t>una</w:t>
            </w:r>
            <w:r>
              <w:t xml:space="preserve"> </w:t>
            </w:r>
            <w:r>
              <w:rPr>
                <w:w w:val="85"/>
              </w:rPr>
              <w:t>misma</w:t>
            </w:r>
            <w:r>
              <w:t xml:space="preserve"> </w:t>
            </w:r>
            <w:r>
              <w:rPr>
                <w:w w:val="85"/>
              </w:rPr>
              <w:t>propuesta</w:t>
            </w:r>
            <w:r>
              <w:t xml:space="preserve"> </w:t>
            </w:r>
            <w:r>
              <w:rPr>
                <w:w w:val="85"/>
              </w:rPr>
              <w:t>para</w:t>
            </w:r>
            <w:r>
              <w:t xml:space="preserve"> </w:t>
            </w:r>
            <w:r>
              <w:rPr>
                <w:w w:val="85"/>
              </w:rPr>
              <w:t xml:space="preserve">la </w:t>
            </w:r>
            <w:r>
              <w:rPr>
                <w:w w:val="80"/>
              </w:rPr>
              <w:t>adjudicación, celebración y ejecución de un contrato, respondiendo solidariamente de todas y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85"/>
              </w:rPr>
              <w:t>cada una de las obligaciones derivadas de la propuesta y del contrato. En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consecuencia, las </w:t>
            </w:r>
            <w:r>
              <w:rPr>
                <w:w w:val="85"/>
              </w:rPr>
              <w:t>actuaciones,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hechos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omisiones</w:t>
            </w:r>
            <w:r>
              <w:rPr>
                <w:spacing w:val="21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presenten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desarrollo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pr</w:t>
            </w:r>
            <w:r>
              <w:rPr>
                <w:w w:val="85"/>
              </w:rPr>
              <w:t>opuesta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>del</w:t>
            </w:r>
          </w:p>
          <w:p w14:paraId="7B537A0B" w14:textId="77777777" w:rsidR="00772AED" w:rsidRDefault="00C71BA8">
            <w:pPr>
              <w:pStyle w:val="TableParagraph"/>
              <w:spacing w:before="1" w:line="237" w:lineRule="exact"/>
              <w:ind w:left="114"/>
            </w:pPr>
            <w:r>
              <w:rPr>
                <w:w w:val="80"/>
              </w:rPr>
              <w:t>contrato,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afectarán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todos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miembros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conforman.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(Art.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7-1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Ley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80/93).</w:t>
            </w:r>
          </w:p>
        </w:tc>
      </w:tr>
      <w:tr w:rsidR="00772AED" w14:paraId="296C7383" w14:textId="77777777">
        <w:trPr>
          <w:trHeight w:val="505"/>
        </w:trPr>
        <w:tc>
          <w:tcPr>
            <w:tcW w:w="704" w:type="dxa"/>
          </w:tcPr>
          <w:p w14:paraId="16379ED5" w14:textId="77777777" w:rsidR="00772AED" w:rsidRDefault="00C71BA8">
            <w:pPr>
              <w:pStyle w:val="TableParagraph"/>
              <w:spacing w:before="127"/>
              <w:ind w:left="254"/>
            </w:pPr>
            <w:r>
              <w:rPr>
                <w:spacing w:val="-5"/>
                <w:w w:val="90"/>
              </w:rPr>
              <w:t>10</w:t>
            </w:r>
          </w:p>
        </w:tc>
        <w:tc>
          <w:tcPr>
            <w:tcW w:w="5247" w:type="dxa"/>
          </w:tcPr>
          <w:p w14:paraId="6ED501C8" w14:textId="77777777" w:rsidR="00772AED" w:rsidRDefault="00C71BA8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Convenio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5"/>
              </w:rPr>
              <w:t>interadministrativo.</w:t>
            </w:r>
          </w:p>
        </w:tc>
        <w:tc>
          <w:tcPr>
            <w:tcW w:w="7799" w:type="dxa"/>
          </w:tcPr>
          <w:p w14:paraId="7CB23C88" w14:textId="77777777" w:rsidR="00772AED" w:rsidRDefault="00C71BA8">
            <w:pPr>
              <w:pStyle w:val="TableParagraph"/>
              <w:spacing w:line="248" w:lineRule="exact"/>
              <w:ind w:left="114"/>
            </w:pPr>
            <w:r>
              <w:rPr>
                <w:w w:val="80"/>
              </w:rPr>
              <w:t>Es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un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acuerdo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voluntades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virtud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cual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dos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más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entidades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públicas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aúnan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esfuerzos</w:t>
            </w:r>
          </w:p>
          <w:p w14:paraId="5CC91661" w14:textId="77777777" w:rsidR="00772AED" w:rsidRDefault="00C71BA8">
            <w:pPr>
              <w:pStyle w:val="TableParagraph"/>
              <w:spacing w:line="238" w:lineRule="exact"/>
              <w:ind w:left="114"/>
            </w:pPr>
            <w:r>
              <w:rPr>
                <w:w w:val="85"/>
              </w:rPr>
              <w:t>y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recursos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cumplir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sus</w:t>
            </w:r>
            <w:r>
              <w:rPr>
                <w:spacing w:val="26"/>
              </w:rPr>
              <w:t xml:space="preserve"> </w:t>
            </w:r>
            <w:r>
              <w:rPr>
                <w:w w:val="85"/>
              </w:rPr>
              <w:t>objetivos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institucionales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prestar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  <w:w w:val="85"/>
              </w:rPr>
              <w:t>conjuntamente</w:t>
            </w:r>
          </w:p>
        </w:tc>
      </w:tr>
    </w:tbl>
    <w:p w14:paraId="40982E20" w14:textId="77777777" w:rsidR="00772AED" w:rsidRDefault="00772AED">
      <w:pPr>
        <w:pStyle w:val="TableParagraph"/>
        <w:spacing w:line="238" w:lineRule="exact"/>
        <w:sectPr w:rsidR="00772AED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292E4AAF" w14:textId="77777777" w:rsidR="00772AED" w:rsidRDefault="00772AED">
      <w:pPr>
        <w:pStyle w:val="Textoindependiente"/>
        <w:spacing w:before="110" w:after="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772AED" w14:paraId="77ED90CC" w14:textId="77777777">
        <w:trPr>
          <w:trHeight w:val="508"/>
        </w:trPr>
        <w:tc>
          <w:tcPr>
            <w:tcW w:w="13750" w:type="dxa"/>
            <w:gridSpan w:val="3"/>
            <w:shd w:val="clear" w:color="auto" w:fill="D9D9D9"/>
          </w:tcPr>
          <w:p w14:paraId="6FF3D2DE" w14:textId="77777777" w:rsidR="00772AED" w:rsidRDefault="00C71BA8">
            <w:pPr>
              <w:pStyle w:val="TableParagraph"/>
              <w:spacing w:before="129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772AED" w14:paraId="73EB1E4E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6FD8CF94" w14:textId="77777777" w:rsidR="00772AED" w:rsidRDefault="00C71BA8">
            <w:pPr>
              <w:pStyle w:val="TableParagraph"/>
              <w:spacing w:line="232" w:lineRule="exact"/>
              <w:ind w:left="20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6BA04923" w14:textId="77777777" w:rsidR="00772AED" w:rsidRDefault="00C71BA8">
            <w:pPr>
              <w:pStyle w:val="TableParagraph"/>
              <w:spacing w:line="232" w:lineRule="exact"/>
              <w:ind w:left="160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7F22C4F6" w14:textId="77777777" w:rsidR="00772AED" w:rsidRDefault="00C71BA8">
            <w:pPr>
              <w:pStyle w:val="TableParagraph"/>
              <w:spacing w:line="232" w:lineRule="exact"/>
              <w:ind w:left="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772AED" w14:paraId="5AF123B7" w14:textId="77777777">
        <w:trPr>
          <w:trHeight w:val="453"/>
        </w:trPr>
        <w:tc>
          <w:tcPr>
            <w:tcW w:w="704" w:type="dxa"/>
          </w:tcPr>
          <w:p w14:paraId="1DF689CE" w14:textId="77777777" w:rsidR="00772AED" w:rsidRDefault="00772A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47" w:type="dxa"/>
          </w:tcPr>
          <w:p w14:paraId="161153DE" w14:textId="77777777" w:rsidR="00772AED" w:rsidRDefault="00772A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</w:tcPr>
          <w:p w14:paraId="31CB2FAF" w14:textId="77777777" w:rsidR="00772AED" w:rsidRDefault="00C71BA8">
            <w:pPr>
              <w:pStyle w:val="TableParagraph"/>
              <w:spacing w:before="2"/>
              <w:ind w:left="114"/>
            </w:pPr>
            <w:r>
              <w:rPr>
                <w:w w:val="80"/>
              </w:rPr>
              <w:t>servicios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cargo.</w:t>
            </w:r>
          </w:p>
        </w:tc>
      </w:tr>
      <w:tr w:rsidR="00772AED" w14:paraId="6CC63E44" w14:textId="77777777">
        <w:trPr>
          <w:trHeight w:val="506"/>
        </w:trPr>
        <w:tc>
          <w:tcPr>
            <w:tcW w:w="704" w:type="dxa"/>
          </w:tcPr>
          <w:p w14:paraId="6FF406D5" w14:textId="77777777" w:rsidR="00772AED" w:rsidRDefault="00C71BA8">
            <w:pPr>
              <w:pStyle w:val="TableParagraph"/>
              <w:spacing w:before="127"/>
              <w:ind w:left="20" w:right="4"/>
              <w:jc w:val="center"/>
            </w:pPr>
            <w:r>
              <w:rPr>
                <w:spacing w:val="-5"/>
                <w:w w:val="90"/>
              </w:rPr>
              <w:t>11</w:t>
            </w:r>
          </w:p>
        </w:tc>
        <w:tc>
          <w:tcPr>
            <w:tcW w:w="5247" w:type="dxa"/>
          </w:tcPr>
          <w:p w14:paraId="7FB71408" w14:textId="77777777" w:rsidR="00772AED" w:rsidRDefault="00C71BA8">
            <w:pPr>
              <w:pStyle w:val="TableParagraph"/>
              <w:spacing w:before="127"/>
              <w:ind w:left="112"/>
            </w:pPr>
            <w:r>
              <w:rPr>
                <w:spacing w:val="-2"/>
                <w:w w:val="90"/>
              </w:rPr>
              <w:t>Cronograma</w:t>
            </w:r>
          </w:p>
        </w:tc>
        <w:tc>
          <w:tcPr>
            <w:tcW w:w="7799" w:type="dxa"/>
          </w:tcPr>
          <w:p w14:paraId="2D888472" w14:textId="77777777" w:rsidR="00772AED" w:rsidRDefault="00C71BA8">
            <w:pPr>
              <w:pStyle w:val="TableParagraph"/>
              <w:spacing w:line="248" w:lineRule="exact"/>
              <w:ind w:left="114"/>
            </w:pPr>
            <w:r>
              <w:rPr>
                <w:w w:val="85"/>
              </w:rPr>
              <w:t>Es</w:t>
            </w:r>
            <w:r>
              <w:rPr>
                <w:spacing w:val="12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documento</w:t>
            </w:r>
            <w:r>
              <w:rPr>
                <w:spacing w:val="12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12"/>
              </w:rPr>
              <w:t xml:space="preserve"> </w:t>
            </w:r>
            <w:r>
              <w:rPr>
                <w:w w:val="85"/>
              </w:rPr>
              <w:t>establece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13"/>
              </w:rPr>
              <w:t xml:space="preserve"> </w:t>
            </w:r>
            <w:r>
              <w:rPr>
                <w:w w:val="85"/>
              </w:rPr>
              <w:t>fechas,</w:t>
            </w:r>
            <w:r>
              <w:rPr>
                <w:spacing w:val="13"/>
              </w:rPr>
              <w:t xml:space="preserve"> </w:t>
            </w:r>
            <w:r>
              <w:rPr>
                <w:w w:val="85"/>
              </w:rPr>
              <w:t>horas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1"/>
              </w:rPr>
              <w:t xml:space="preserve"> </w:t>
            </w:r>
            <w:r>
              <w:rPr>
                <w:w w:val="85"/>
              </w:rPr>
              <w:t>plazos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  <w:w w:val="85"/>
              </w:rPr>
              <w:t>las</w:t>
            </w:r>
          </w:p>
          <w:p w14:paraId="694DE7E5" w14:textId="77777777" w:rsidR="00772AED" w:rsidRDefault="00C71BA8">
            <w:pPr>
              <w:pStyle w:val="TableParagraph"/>
              <w:spacing w:line="238" w:lineRule="exact"/>
              <w:ind w:left="114"/>
            </w:pPr>
            <w:r>
              <w:rPr>
                <w:w w:val="80"/>
              </w:rPr>
              <w:t>actividades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propias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proceso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selección.</w:t>
            </w:r>
          </w:p>
        </w:tc>
      </w:tr>
      <w:tr w:rsidR="00772AED" w14:paraId="2FF308EA" w14:textId="77777777">
        <w:trPr>
          <w:trHeight w:val="1513"/>
        </w:trPr>
        <w:tc>
          <w:tcPr>
            <w:tcW w:w="704" w:type="dxa"/>
          </w:tcPr>
          <w:p w14:paraId="0C4F9D22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654BE084" w14:textId="77777777" w:rsidR="00772AED" w:rsidRDefault="00772AED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2AF10684" w14:textId="77777777" w:rsidR="00772AED" w:rsidRDefault="00C71BA8">
            <w:pPr>
              <w:pStyle w:val="TableParagraph"/>
              <w:ind w:left="20" w:right="4"/>
              <w:jc w:val="center"/>
            </w:pPr>
            <w:r>
              <w:rPr>
                <w:spacing w:val="-5"/>
                <w:w w:val="90"/>
              </w:rPr>
              <w:t>12</w:t>
            </w:r>
          </w:p>
        </w:tc>
        <w:tc>
          <w:tcPr>
            <w:tcW w:w="5247" w:type="dxa"/>
          </w:tcPr>
          <w:p w14:paraId="7B93B244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6C2AE35F" w14:textId="77777777" w:rsidR="00772AED" w:rsidRDefault="00772AED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44619957" w14:textId="77777777" w:rsidR="00772AED" w:rsidRDefault="00C71BA8">
            <w:pPr>
              <w:pStyle w:val="TableParagraph"/>
              <w:ind w:left="112"/>
            </w:pPr>
            <w:r>
              <w:rPr>
                <w:w w:val="80"/>
              </w:rPr>
              <w:t>Estudios</w:t>
            </w:r>
            <w:r>
              <w:rPr>
                <w:spacing w:val="-2"/>
                <w:w w:val="90"/>
              </w:rPr>
              <w:t xml:space="preserve"> previos:</w:t>
            </w:r>
          </w:p>
        </w:tc>
        <w:tc>
          <w:tcPr>
            <w:tcW w:w="7799" w:type="dxa"/>
          </w:tcPr>
          <w:p w14:paraId="6F4472BF" w14:textId="77777777" w:rsidR="00772AED" w:rsidRDefault="00C71BA8">
            <w:pPr>
              <w:pStyle w:val="TableParagraph"/>
              <w:spacing w:before="4" w:line="235" w:lineRule="auto"/>
              <w:ind w:left="114" w:right="86"/>
              <w:jc w:val="both"/>
            </w:pPr>
            <w:r>
              <w:rPr>
                <w:w w:val="85"/>
              </w:rPr>
              <w:t xml:space="preserve">Es el documento de soporte para la elaboración del proyecto de pliego de condiciones de </w:t>
            </w:r>
            <w:r>
              <w:rPr>
                <w:spacing w:val="-2"/>
                <w:w w:val="85"/>
              </w:rPr>
              <w:t>manera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que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los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interesados puedan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valorar adecuadamente el alcance de lo requerido por la </w:t>
            </w:r>
            <w:r>
              <w:rPr>
                <w:w w:val="85"/>
              </w:rPr>
              <w:t>entidad.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estudios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previos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publicarán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manera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simultánea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proyecto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pliego </w:t>
            </w:r>
            <w:r>
              <w:rPr>
                <w:w w:val="80"/>
              </w:rPr>
              <w:t>de condiciones y deben contener lo señalado en los numerales 7 y 12 del artículo 25 de la Ley</w:t>
            </w:r>
            <w:r>
              <w:t xml:space="preserve"> </w:t>
            </w:r>
            <w:r>
              <w:rPr>
                <w:w w:val="85"/>
              </w:rPr>
              <w:t>80 de 1993 y los requisitos establecidos en los artículos 2.2.1.1.2.1.1. y 2.2.1.2.1.5.1. del Decreto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1082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2015,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según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corresponda.</w:t>
            </w:r>
          </w:p>
        </w:tc>
      </w:tr>
      <w:tr w:rsidR="00772AED" w14:paraId="7FEBF20E" w14:textId="77777777">
        <w:trPr>
          <w:trHeight w:val="758"/>
        </w:trPr>
        <w:tc>
          <w:tcPr>
            <w:tcW w:w="704" w:type="dxa"/>
          </w:tcPr>
          <w:p w14:paraId="19A9D8D8" w14:textId="77777777" w:rsidR="00772AED" w:rsidRDefault="00C71BA8">
            <w:pPr>
              <w:pStyle w:val="TableParagraph"/>
              <w:spacing w:before="252"/>
              <w:ind w:left="20" w:right="4"/>
              <w:jc w:val="center"/>
            </w:pPr>
            <w:r>
              <w:rPr>
                <w:spacing w:val="-5"/>
                <w:w w:val="90"/>
              </w:rPr>
              <w:t>13</w:t>
            </w:r>
          </w:p>
        </w:tc>
        <w:tc>
          <w:tcPr>
            <w:tcW w:w="5247" w:type="dxa"/>
          </w:tcPr>
          <w:p w14:paraId="23F09629" w14:textId="77777777" w:rsidR="00772AED" w:rsidRDefault="00C71BA8">
            <w:pPr>
              <w:pStyle w:val="TableParagraph"/>
              <w:spacing w:before="252"/>
              <w:ind w:left="112"/>
            </w:pPr>
            <w:r>
              <w:rPr>
                <w:w w:val="80"/>
              </w:rPr>
              <w:t>Funcionario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designado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área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origen:</w:t>
            </w:r>
          </w:p>
        </w:tc>
        <w:tc>
          <w:tcPr>
            <w:tcW w:w="7799" w:type="dxa"/>
          </w:tcPr>
          <w:p w14:paraId="5FBD6581" w14:textId="77777777" w:rsidR="00772AED" w:rsidRDefault="00C71BA8">
            <w:pPr>
              <w:pStyle w:val="TableParagraph"/>
              <w:spacing w:before="8" w:line="230" w:lineRule="auto"/>
              <w:ind w:left="114" w:right="126"/>
              <w:jc w:val="both"/>
            </w:pPr>
            <w:r>
              <w:rPr>
                <w:w w:val="85"/>
              </w:rPr>
              <w:t xml:space="preserve">Funcionario designado por parte de los responsables del área de origen para efectuar los </w:t>
            </w:r>
            <w:r>
              <w:rPr>
                <w:w w:val="80"/>
              </w:rPr>
              <w:t>estudios</w:t>
            </w:r>
            <w:r>
              <w:t xml:space="preserve"> </w:t>
            </w:r>
            <w:r>
              <w:rPr>
                <w:w w:val="80"/>
              </w:rPr>
              <w:t>previos</w:t>
            </w:r>
            <w:r>
              <w:t xml:space="preserve"> </w:t>
            </w:r>
            <w:r>
              <w:rPr>
                <w:w w:val="80"/>
              </w:rPr>
              <w:t>que</w:t>
            </w:r>
            <w:r>
              <w:t xml:space="preserve"> </w:t>
            </w:r>
            <w:r>
              <w:rPr>
                <w:w w:val="80"/>
              </w:rPr>
              <w:t>deben</w:t>
            </w:r>
            <w:r>
              <w:t xml:space="preserve"> </w:t>
            </w:r>
            <w:r>
              <w:rPr>
                <w:w w:val="80"/>
              </w:rPr>
              <w:t>contener</w:t>
            </w:r>
            <w:r>
              <w:t xml:space="preserve"> </w:t>
            </w:r>
            <w:r>
              <w:rPr>
                <w:w w:val="80"/>
              </w:rPr>
              <w:t>los</w:t>
            </w:r>
            <w:r>
              <w:t xml:space="preserve"> </w:t>
            </w:r>
            <w:r>
              <w:rPr>
                <w:w w:val="80"/>
              </w:rPr>
              <w:t>requisitos</w:t>
            </w:r>
            <w:r>
              <w:t xml:space="preserve"> </w:t>
            </w:r>
            <w:r>
              <w:rPr>
                <w:w w:val="80"/>
              </w:rPr>
              <w:t>establecidos</w:t>
            </w:r>
            <w:r>
              <w:t xml:space="preserve"> </w:t>
            </w:r>
            <w:r>
              <w:rPr>
                <w:w w:val="80"/>
              </w:rPr>
              <w:t>en</w:t>
            </w:r>
            <w:r>
              <w:t xml:space="preserve"> </w:t>
            </w:r>
            <w:r>
              <w:rPr>
                <w:w w:val="80"/>
              </w:rPr>
              <w:t>los</w:t>
            </w:r>
            <w:r>
              <w:t xml:space="preserve"> </w:t>
            </w:r>
            <w:r>
              <w:rPr>
                <w:w w:val="80"/>
              </w:rPr>
              <w:t>artículos</w:t>
            </w:r>
            <w:r>
              <w:t xml:space="preserve"> </w:t>
            </w:r>
            <w:r>
              <w:rPr>
                <w:w w:val="80"/>
              </w:rPr>
              <w:t>2.2.1.1.2.1.1.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2.2.1.2.1.5.1.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Decreto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1082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2015.</w:t>
            </w:r>
          </w:p>
        </w:tc>
      </w:tr>
      <w:tr w:rsidR="00772AED" w14:paraId="6EB8D43C" w14:textId="77777777">
        <w:trPr>
          <w:trHeight w:val="1259"/>
        </w:trPr>
        <w:tc>
          <w:tcPr>
            <w:tcW w:w="704" w:type="dxa"/>
          </w:tcPr>
          <w:p w14:paraId="19B20E61" w14:textId="77777777" w:rsidR="00772AED" w:rsidRDefault="00772AED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5EDE6C7D" w14:textId="77777777" w:rsidR="00772AED" w:rsidRDefault="00C71BA8">
            <w:pPr>
              <w:pStyle w:val="TableParagraph"/>
              <w:spacing w:before="1"/>
              <w:ind w:left="20" w:right="4"/>
              <w:jc w:val="center"/>
            </w:pPr>
            <w:r>
              <w:rPr>
                <w:spacing w:val="-5"/>
                <w:w w:val="90"/>
              </w:rPr>
              <w:t>14</w:t>
            </w:r>
          </w:p>
        </w:tc>
        <w:tc>
          <w:tcPr>
            <w:tcW w:w="5247" w:type="dxa"/>
          </w:tcPr>
          <w:p w14:paraId="15F4DBAB" w14:textId="77777777" w:rsidR="00772AED" w:rsidRDefault="00772AED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6D9BE3F1" w14:textId="77777777" w:rsidR="00772AED" w:rsidRDefault="00C71BA8">
            <w:pPr>
              <w:pStyle w:val="TableParagraph"/>
              <w:spacing w:before="1"/>
              <w:ind w:left="112"/>
            </w:pPr>
            <w:r>
              <w:rPr>
                <w:spacing w:val="-2"/>
                <w:w w:val="90"/>
              </w:rPr>
              <w:t>Garantías:</w:t>
            </w:r>
          </w:p>
        </w:tc>
        <w:tc>
          <w:tcPr>
            <w:tcW w:w="7799" w:type="dxa"/>
          </w:tcPr>
          <w:p w14:paraId="108496EE" w14:textId="77777777" w:rsidR="00772AED" w:rsidRDefault="00C71BA8">
            <w:pPr>
              <w:pStyle w:val="TableParagraph"/>
              <w:spacing w:before="2" w:line="237" w:lineRule="auto"/>
              <w:ind w:left="114" w:right="94"/>
            </w:pPr>
            <w:r>
              <w:rPr>
                <w:w w:val="85"/>
              </w:rPr>
              <w:t>Son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mecanismos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solicitados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entidades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estatales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cubrir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riesgos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que se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pueden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ver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expuestas,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ocasión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celebración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procesos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contratación,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 xml:space="preserve">que </w:t>
            </w:r>
            <w:r>
              <w:rPr>
                <w:w w:val="80"/>
              </w:rPr>
              <w:t>abarcan</w:t>
            </w:r>
            <w:r>
              <w:t xml:space="preserve"> </w:t>
            </w:r>
            <w:r>
              <w:rPr>
                <w:w w:val="80"/>
              </w:rPr>
              <w:t>desde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planeación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contrato</w:t>
            </w:r>
            <w:r>
              <w:t xml:space="preserve"> </w:t>
            </w:r>
            <w:r>
              <w:rPr>
                <w:w w:val="80"/>
              </w:rPr>
              <w:t>hasta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liquidación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mismo.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conformidad</w:t>
            </w:r>
            <w:r>
              <w:t xml:space="preserve"> </w:t>
            </w:r>
            <w:r>
              <w:rPr>
                <w:w w:val="80"/>
              </w:rPr>
              <w:t xml:space="preserve">con </w:t>
            </w:r>
            <w:r>
              <w:rPr>
                <w:spacing w:val="-2"/>
                <w:w w:val="85"/>
              </w:rPr>
              <w:t>lo previsto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por el Decreto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1082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2015,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aquellos mecanismos pueden consistir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Garantías</w:t>
            </w:r>
          </w:p>
          <w:p w14:paraId="499EDE09" w14:textId="77777777" w:rsidR="00772AED" w:rsidRDefault="00C71BA8">
            <w:pPr>
              <w:pStyle w:val="TableParagraph"/>
              <w:spacing w:line="236" w:lineRule="exact"/>
              <w:ind w:left="114"/>
            </w:pPr>
            <w:r>
              <w:rPr>
                <w:w w:val="80"/>
              </w:rPr>
              <w:t>bancarias,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Patrimonios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autónomos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Contratos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Seguro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contenidos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póliza.</w:t>
            </w:r>
          </w:p>
        </w:tc>
      </w:tr>
      <w:tr w:rsidR="00772AED" w14:paraId="0E2F0976" w14:textId="77777777">
        <w:trPr>
          <w:trHeight w:val="1010"/>
        </w:trPr>
        <w:tc>
          <w:tcPr>
            <w:tcW w:w="704" w:type="dxa"/>
          </w:tcPr>
          <w:p w14:paraId="43B30140" w14:textId="77777777" w:rsidR="00772AED" w:rsidRDefault="00772AED">
            <w:pPr>
              <w:pStyle w:val="TableParagraph"/>
              <w:spacing w:before="128"/>
              <w:rPr>
                <w:rFonts w:ascii="Arial"/>
                <w:b/>
              </w:rPr>
            </w:pPr>
          </w:p>
          <w:p w14:paraId="4543CD0A" w14:textId="77777777" w:rsidR="00772AED" w:rsidRDefault="00C71BA8">
            <w:pPr>
              <w:pStyle w:val="TableParagraph"/>
              <w:ind w:left="20" w:right="4"/>
              <w:jc w:val="center"/>
            </w:pPr>
            <w:r>
              <w:rPr>
                <w:spacing w:val="-5"/>
                <w:w w:val="90"/>
              </w:rPr>
              <w:t>15</w:t>
            </w:r>
          </w:p>
        </w:tc>
        <w:tc>
          <w:tcPr>
            <w:tcW w:w="5247" w:type="dxa"/>
          </w:tcPr>
          <w:p w14:paraId="551DDBD6" w14:textId="77777777" w:rsidR="00772AED" w:rsidRDefault="00772AED">
            <w:pPr>
              <w:pStyle w:val="TableParagraph"/>
              <w:spacing w:before="128"/>
              <w:rPr>
                <w:rFonts w:ascii="Arial"/>
                <w:b/>
              </w:rPr>
            </w:pPr>
          </w:p>
          <w:p w14:paraId="75878D76" w14:textId="77777777" w:rsidR="00772AED" w:rsidRDefault="00C71BA8">
            <w:pPr>
              <w:pStyle w:val="TableParagraph"/>
              <w:ind w:left="112"/>
            </w:pPr>
            <w:r>
              <w:rPr>
                <w:w w:val="80"/>
              </w:rPr>
              <w:t>Incumplimiento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contrato:</w:t>
            </w:r>
          </w:p>
        </w:tc>
        <w:tc>
          <w:tcPr>
            <w:tcW w:w="7799" w:type="dxa"/>
          </w:tcPr>
          <w:p w14:paraId="6C4AD735" w14:textId="77777777" w:rsidR="00772AED" w:rsidRDefault="00C71BA8">
            <w:pPr>
              <w:pStyle w:val="TableParagraph"/>
              <w:spacing w:before="8" w:line="232" w:lineRule="auto"/>
              <w:ind w:left="114"/>
            </w:pPr>
            <w:r>
              <w:rPr>
                <w:spacing w:val="-2"/>
                <w:w w:val="85"/>
              </w:rPr>
              <w:t xml:space="preserve">Son aquellas circunstancias de hecho, cometidas por una o ambas partes del contrato y que afectan la cabal ejecución del objeto y obligaciones, de forma total o parcial. Para declarar la </w:t>
            </w:r>
            <w:r>
              <w:rPr>
                <w:w w:val="80"/>
              </w:rPr>
              <w:t>existencia del mismo, deberá guardarse o</w:t>
            </w:r>
            <w:r>
              <w:rPr>
                <w:w w:val="80"/>
              </w:rPr>
              <w:t>bservancia de lo previsto en</w:t>
            </w:r>
            <w:r>
              <w:t xml:space="preserve"> </w:t>
            </w:r>
            <w:r>
              <w:rPr>
                <w:w w:val="80"/>
              </w:rPr>
              <w:t xml:space="preserve">el artículo 86 de la Ley </w:t>
            </w:r>
            <w:r>
              <w:rPr>
                <w:w w:val="90"/>
              </w:rPr>
              <w:t>1474 de 2011.</w:t>
            </w:r>
          </w:p>
        </w:tc>
      </w:tr>
      <w:tr w:rsidR="00772AED" w14:paraId="5E0B36A9" w14:textId="77777777">
        <w:trPr>
          <w:trHeight w:val="505"/>
        </w:trPr>
        <w:tc>
          <w:tcPr>
            <w:tcW w:w="704" w:type="dxa"/>
          </w:tcPr>
          <w:p w14:paraId="3D8ABB6D" w14:textId="77777777" w:rsidR="00772AED" w:rsidRDefault="00C71BA8">
            <w:pPr>
              <w:pStyle w:val="TableParagraph"/>
              <w:spacing w:before="129"/>
              <w:ind w:left="20" w:right="4"/>
              <w:jc w:val="center"/>
            </w:pPr>
            <w:r>
              <w:rPr>
                <w:spacing w:val="-5"/>
                <w:w w:val="90"/>
              </w:rPr>
              <w:t>16</w:t>
            </w:r>
          </w:p>
        </w:tc>
        <w:tc>
          <w:tcPr>
            <w:tcW w:w="5247" w:type="dxa"/>
          </w:tcPr>
          <w:p w14:paraId="0E4509FC" w14:textId="77777777" w:rsidR="00772AED" w:rsidRDefault="00C71BA8">
            <w:pPr>
              <w:pStyle w:val="TableParagraph"/>
              <w:spacing w:before="129"/>
              <w:ind w:left="112"/>
            </w:pPr>
            <w:r>
              <w:rPr>
                <w:spacing w:val="-2"/>
                <w:w w:val="90"/>
              </w:rPr>
              <w:t>Riesgo</w:t>
            </w:r>
          </w:p>
        </w:tc>
        <w:tc>
          <w:tcPr>
            <w:tcW w:w="7799" w:type="dxa"/>
          </w:tcPr>
          <w:p w14:paraId="099CC3AB" w14:textId="77777777" w:rsidR="00772AED" w:rsidRDefault="00C71BA8">
            <w:pPr>
              <w:pStyle w:val="TableParagraph"/>
              <w:spacing w:line="252" w:lineRule="exact"/>
              <w:ind w:left="114"/>
            </w:pPr>
            <w:r>
              <w:rPr>
                <w:w w:val="80"/>
              </w:rPr>
              <w:t xml:space="preserve">Es un evento que puede generar efectos adversos y de distinta magnitud en el logro de los </w:t>
            </w:r>
            <w:r>
              <w:rPr>
                <w:w w:val="85"/>
              </w:rPr>
              <w:t>objetivos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proceso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ejecución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contrato.</w:t>
            </w:r>
          </w:p>
        </w:tc>
      </w:tr>
      <w:tr w:rsidR="00772AED" w14:paraId="386BB1E9" w14:textId="77777777">
        <w:trPr>
          <w:trHeight w:val="1329"/>
        </w:trPr>
        <w:tc>
          <w:tcPr>
            <w:tcW w:w="704" w:type="dxa"/>
          </w:tcPr>
          <w:p w14:paraId="6F3CCC6E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0A7B8C67" w14:textId="77777777" w:rsidR="00772AED" w:rsidRDefault="00772AED">
            <w:pPr>
              <w:pStyle w:val="TableParagraph"/>
              <w:spacing w:before="31"/>
              <w:rPr>
                <w:rFonts w:ascii="Arial"/>
                <w:b/>
              </w:rPr>
            </w:pPr>
          </w:p>
          <w:p w14:paraId="40C60962" w14:textId="77777777" w:rsidR="00772AED" w:rsidRDefault="00C71BA8">
            <w:pPr>
              <w:pStyle w:val="TableParagraph"/>
              <w:ind w:left="20" w:right="4"/>
              <w:jc w:val="center"/>
            </w:pPr>
            <w:r>
              <w:rPr>
                <w:spacing w:val="-5"/>
                <w:w w:val="90"/>
              </w:rPr>
              <w:t>17</w:t>
            </w:r>
          </w:p>
        </w:tc>
        <w:tc>
          <w:tcPr>
            <w:tcW w:w="5247" w:type="dxa"/>
          </w:tcPr>
          <w:p w14:paraId="0862D6C3" w14:textId="77777777" w:rsidR="00772AED" w:rsidRDefault="00772AED">
            <w:pPr>
              <w:pStyle w:val="TableParagraph"/>
              <w:rPr>
                <w:rFonts w:ascii="Arial"/>
                <w:b/>
              </w:rPr>
            </w:pPr>
          </w:p>
          <w:p w14:paraId="52D5A85E" w14:textId="77777777" w:rsidR="00772AED" w:rsidRDefault="00772AED">
            <w:pPr>
              <w:pStyle w:val="TableParagraph"/>
              <w:spacing w:before="31"/>
              <w:rPr>
                <w:rFonts w:ascii="Arial"/>
                <w:b/>
              </w:rPr>
            </w:pPr>
          </w:p>
          <w:p w14:paraId="69A8FA75" w14:textId="77777777" w:rsidR="00772AED" w:rsidRDefault="00C71BA8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SECOP</w:t>
            </w:r>
          </w:p>
        </w:tc>
        <w:tc>
          <w:tcPr>
            <w:tcW w:w="7799" w:type="dxa"/>
          </w:tcPr>
          <w:p w14:paraId="129D5251" w14:textId="77777777" w:rsidR="00772AED" w:rsidRDefault="00C71BA8">
            <w:pPr>
              <w:pStyle w:val="TableParagraph"/>
              <w:spacing w:before="6" w:line="235" w:lineRule="auto"/>
              <w:ind w:left="114" w:right="85"/>
            </w:pPr>
            <w:r>
              <w:rPr>
                <w:w w:val="80"/>
              </w:rPr>
              <w:t>También denominado Sistema Electrónico</w:t>
            </w:r>
            <w:r>
              <w:t xml:space="preserve"> </w:t>
            </w:r>
            <w:r>
              <w:rPr>
                <w:w w:val="80"/>
              </w:rPr>
              <w:t>de Contratación</w:t>
            </w:r>
            <w:r>
              <w:t xml:space="preserve"> </w:t>
            </w:r>
            <w:r>
              <w:rPr>
                <w:w w:val="80"/>
              </w:rPr>
              <w:t>Pública, es</w:t>
            </w:r>
            <w:r>
              <w:t xml:space="preserve"> </w:t>
            </w:r>
            <w:r>
              <w:rPr>
                <w:w w:val="80"/>
              </w:rPr>
              <w:t>un sistema que permite</w:t>
            </w:r>
            <w:r>
              <w:rPr>
                <w:spacing w:val="80"/>
              </w:rPr>
              <w:t xml:space="preserve"> </w:t>
            </w:r>
            <w:r>
              <w:rPr>
                <w:w w:val="85"/>
              </w:rPr>
              <w:t>a las entidades estatales cumplir con las obligaciones 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publicidad de los diferentes actos </w:t>
            </w:r>
            <w:r>
              <w:rPr>
                <w:w w:val="80"/>
              </w:rPr>
              <w:t>expedidos en los procesos contractuales y permite a los interesados participar en ellos.</w:t>
            </w:r>
            <w:r>
              <w:t xml:space="preserve"> </w:t>
            </w:r>
            <w:r>
              <w:rPr>
                <w:rFonts w:ascii="MS Gothic" w:hAnsi="MS Gothic"/>
                <w:w w:val="80"/>
              </w:rPr>
              <w:t>✓</w:t>
            </w:r>
            <w:r>
              <w:rPr>
                <w:rFonts w:ascii="MS Gothic" w:hAnsi="MS Gothic"/>
                <w:w w:val="80"/>
              </w:rPr>
              <w:t xml:space="preserve"> </w:t>
            </w:r>
            <w:r>
              <w:rPr>
                <w:w w:val="80"/>
              </w:rPr>
              <w:t xml:space="preserve">La </w:t>
            </w:r>
            <w:r>
              <w:rPr>
                <w:w w:val="85"/>
              </w:rPr>
              <w:t>plataforma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SECOP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I es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una herramienta netamente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 xml:space="preserve">publicidad. </w:t>
            </w:r>
            <w:r>
              <w:rPr>
                <w:rFonts w:ascii="MS Gothic" w:hAnsi="MS Gothic"/>
                <w:w w:val="85"/>
              </w:rPr>
              <w:t>✓</w:t>
            </w:r>
            <w:r>
              <w:rPr>
                <w:rFonts w:ascii="MS Gothic" w:hAnsi="MS Gothic"/>
                <w:spacing w:val="-25"/>
                <w:w w:val="85"/>
              </w:rPr>
              <w:t xml:space="preserve"> </w:t>
            </w:r>
            <w:r>
              <w:rPr>
                <w:w w:val="85"/>
              </w:rPr>
              <w:t>La plataforma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 xml:space="preserve">del </w:t>
            </w:r>
            <w:r>
              <w:rPr>
                <w:spacing w:val="-2"/>
                <w:w w:val="90"/>
              </w:rPr>
              <w:t>SECOP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90"/>
              </w:rPr>
              <w:t>II,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  <w:w w:val="90"/>
              </w:rPr>
              <w:t>es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90"/>
              </w:rPr>
              <w:t>totalmente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90"/>
              </w:rPr>
              <w:t>transaccional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  <w:w w:val="90"/>
              </w:rPr>
              <w:t>la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  <w:w w:val="90"/>
              </w:rPr>
              <w:t>cual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90"/>
              </w:rPr>
              <w:t>permite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w w:val="90"/>
              </w:rPr>
              <w:t>realizar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  <w:w w:val="90"/>
              </w:rPr>
              <w:t>todos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90"/>
              </w:rPr>
              <w:t>los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90"/>
              </w:rPr>
              <w:t>procesos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</w:p>
        </w:tc>
      </w:tr>
    </w:tbl>
    <w:p w14:paraId="1695123C" w14:textId="77777777" w:rsidR="00772AED" w:rsidRDefault="00772AED">
      <w:pPr>
        <w:pStyle w:val="TableParagraph"/>
        <w:spacing w:line="235" w:lineRule="auto"/>
        <w:sectPr w:rsidR="00772AED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6FE9526C" w14:textId="77777777" w:rsidR="00772AED" w:rsidRDefault="00772AED">
      <w:pPr>
        <w:pStyle w:val="Textoindependiente"/>
        <w:spacing w:before="110" w:after="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772AED" w14:paraId="16EE9521" w14:textId="77777777">
        <w:trPr>
          <w:trHeight w:val="508"/>
        </w:trPr>
        <w:tc>
          <w:tcPr>
            <w:tcW w:w="13750" w:type="dxa"/>
            <w:gridSpan w:val="3"/>
            <w:shd w:val="clear" w:color="auto" w:fill="D9D9D9"/>
          </w:tcPr>
          <w:p w14:paraId="650BF623" w14:textId="77777777" w:rsidR="00772AED" w:rsidRDefault="00C71BA8">
            <w:pPr>
              <w:pStyle w:val="TableParagraph"/>
              <w:spacing w:before="129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772AED" w14:paraId="43CD792E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59DBC27E" w14:textId="77777777" w:rsidR="00772AED" w:rsidRDefault="00C71BA8">
            <w:pPr>
              <w:pStyle w:val="TableParagraph"/>
              <w:spacing w:line="232" w:lineRule="exact"/>
              <w:ind w:left="20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5EC13BC1" w14:textId="77777777" w:rsidR="00772AED" w:rsidRDefault="00C71BA8">
            <w:pPr>
              <w:pStyle w:val="TableParagraph"/>
              <w:spacing w:line="232" w:lineRule="exact"/>
              <w:ind w:left="160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361E4F1A" w14:textId="77777777" w:rsidR="00772AED" w:rsidRDefault="00C71BA8">
            <w:pPr>
              <w:pStyle w:val="TableParagraph"/>
              <w:spacing w:line="232" w:lineRule="exact"/>
              <w:ind w:left="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772AED" w14:paraId="4B77613E" w14:textId="77777777">
        <w:trPr>
          <w:trHeight w:val="453"/>
        </w:trPr>
        <w:tc>
          <w:tcPr>
            <w:tcW w:w="704" w:type="dxa"/>
          </w:tcPr>
          <w:p w14:paraId="3CAEA04B" w14:textId="77777777" w:rsidR="00772AED" w:rsidRDefault="00772A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47" w:type="dxa"/>
          </w:tcPr>
          <w:p w14:paraId="12483B22" w14:textId="77777777" w:rsidR="00772AED" w:rsidRDefault="00772AE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</w:tcPr>
          <w:p w14:paraId="781151AD" w14:textId="77777777" w:rsidR="00772AED" w:rsidRDefault="00C71BA8">
            <w:pPr>
              <w:pStyle w:val="TableParagraph"/>
              <w:spacing w:before="2"/>
              <w:ind w:left="114"/>
            </w:pPr>
            <w:r>
              <w:rPr>
                <w:w w:val="80"/>
              </w:rPr>
              <w:t>contratación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0"/>
              </w:rPr>
              <w:t>línea.</w:t>
            </w:r>
          </w:p>
        </w:tc>
      </w:tr>
      <w:tr w:rsidR="00772AED" w14:paraId="1F467C73" w14:textId="77777777">
        <w:trPr>
          <w:trHeight w:val="1010"/>
        </w:trPr>
        <w:tc>
          <w:tcPr>
            <w:tcW w:w="704" w:type="dxa"/>
          </w:tcPr>
          <w:p w14:paraId="3DDA6A0E" w14:textId="77777777" w:rsidR="00772AED" w:rsidRDefault="00772AED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7F236F74" w14:textId="77777777" w:rsidR="00772AED" w:rsidRDefault="00C71BA8">
            <w:pPr>
              <w:pStyle w:val="TableParagraph"/>
              <w:ind w:left="20" w:right="4"/>
              <w:jc w:val="center"/>
            </w:pPr>
            <w:r>
              <w:rPr>
                <w:spacing w:val="-5"/>
                <w:w w:val="90"/>
              </w:rPr>
              <w:t>18</w:t>
            </w:r>
          </w:p>
        </w:tc>
        <w:tc>
          <w:tcPr>
            <w:tcW w:w="5247" w:type="dxa"/>
          </w:tcPr>
          <w:p w14:paraId="0D77A337" w14:textId="77777777" w:rsidR="00772AED" w:rsidRDefault="00772AED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41BD2203" w14:textId="77777777" w:rsidR="00772AED" w:rsidRDefault="00C71BA8">
            <w:pPr>
              <w:pStyle w:val="TableParagraph"/>
              <w:ind w:left="112"/>
            </w:pPr>
            <w:r>
              <w:rPr>
                <w:w w:val="80"/>
              </w:rPr>
              <w:t>Suspensión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  <w:tc>
          <w:tcPr>
            <w:tcW w:w="7799" w:type="dxa"/>
          </w:tcPr>
          <w:p w14:paraId="0FCEAD4D" w14:textId="77777777" w:rsidR="00772AED" w:rsidRDefault="00C71BA8">
            <w:pPr>
              <w:pStyle w:val="TableParagraph"/>
              <w:spacing w:before="2"/>
              <w:ind w:left="114" w:right="87"/>
              <w:jc w:val="both"/>
            </w:pPr>
            <w:r>
              <w:rPr>
                <w:w w:val="90"/>
              </w:rPr>
              <w:t xml:space="preserve">Es la posibilidad legal de interrumpir transitoriamente y por un término claramente </w:t>
            </w:r>
            <w:r>
              <w:rPr>
                <w:w w:val="80"/>
              </w:rPr>
              <w:t>determinado, la ejecución del contrato. Requiere la existencia de una</w:t>
            </w:r>
            <w:r>
              <w:t xml:space="preserve"> </w:t>
            </w:r>
            <w:r>
              <w:rPr>
                <w:w w:val="80"/>
              </w:rPr>
              <w:t xml:space="preserve">razón que la justifique, el </w:t>
            </w:r>
            <w:r>
              <w:rPr>
                <w:w w:val="85"/>
              </w:rPr>
              <w:t>acuerdo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entre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partes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determinación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expresa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su</w:t>
            </w:r>
          </w:p>
          <w:p w14:paraId="06DB1F25" w14:textId="77777777" w:rsidR="00772AED" w:rsidRDefault="00C71BA8">
            <w:pPr>
              <w:pStyle w:val="TableParagraph"/>
              <w:spacing w:line="228" w:lineRule="exact"/>
              <w:ind w:left="114"/>
              <w:jc w:val="both"/>
            </w:pPr>
            <w:r>
              <w:rPr>
                <w:w w:val="80"/>
              </w:rPr>
              <w:t>levantamiento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continuidad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contrato.</w:t>
            </w:r>
          </w:p>
        </w:tc>
      </w:tr>
      <w:tr w:rsidR="00772AED" w14:paraId="5DD80B4C" w14:textId="77777777">
        <w:trPr>
          <w:trHeight w:val="1009"/>
        </w:trPr>
        <w:tc>
          <w:tcPr>
            <w:tcW w:w="704" w:type="dxa"/>
          </w:tcPr>
          <w:p w14:paraId="6E210F7B" w14:textId="77777777" w:rsidR="00772AED" w:rsidRDefault="00772AED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055BDB5F" w14:textId="77777777" w:rsidR="00772AED" w:rsidRDefault="00C71BA8">
            <w:pPr>
              <w:pStyle w:val="TableParagraph"/>
              <w:ind w:left="20" w:right="4"/>
              <w:jc w:val="center"/>
            </w:pPr>
            <w:r>
              <w:rPr>
                <w:spacing w:val="-5"/>
                <w:w w:val="90"/>
              </w:rPr>
              <w:t>19</w:t>
            </w:r>
          </w:p>
        </w:tc>
        <w:tc>
          <w:tcPr>
            <w:tcW w:w="5247" w:type="dxa"/>
          </w:tcPr>
          <w:p w14:paraId="2FFB7E64" w14:textId="77777777" w:rsidR="00772AED" w:rsidRDefault="00772AED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5E2C829D" w14:textId="77777777" w:rsidR="00772AED" w:rsidRDefault="00C71BA8">
            <w:pPr>
              <w:pStyle w:val="TableParagraph"/>
              <w:ind w:left="112"/>
            </w:pPr>
            <w:r>
              <w:rPr>
                <w:spacing w:val="-2"/>
                <w:w w:val="90"/>
              </w:rPr>
              <w:t>Supervisor.</w:t>
            </w:r>
          </w:p>
        </w:tc>
        <w:tc>
          <w:tcPr>
            <w:tcW w:w="7799" w:type="dxa"/>
          </w:tcPr>
          <w:p w14:paraId="6C9BBB64" w14:textId="77777777" w:rsidR="00772AED" w:rsidRDefault="00C71BA8">
            <w:pPr>
              <w:pStyle w:val="TableParagraph"/>
              <w:spacing w:before="2" w:line="237" w:lineRule="auto"/>
              <w:ind w:left="114"/>
            </w:pPr>
            <w:r>
              <w:rPr>
                <w:spacing w:val="-2"/>
                <w:w w:val="85"/>
              </w:rPr>
              <w:t>Son los funcionarios y/o contratistas que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tienen la función de realizar 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seguimiento técnico, administrativo, financiero, contable y jurídico sobre 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5"/>
              </w:rPr>
              <w:t xml:space="preserve">cumplimiento del objeto del contrato y </w:t>
            </w:r>
            <w:r>
              <w:rPr>
                <w:spacing w:val="-2"/>
                <w:w w:val="90"/>
              </w:rPr>
              <w:t>como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  <w:w w:val="90"/>
              </w:rPr>
              <w:t>consecuencia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  <w:w w:val="90"/>
              </w:rPr>
              <w:t>ello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  <w:w w:val="90"/>
              </w:rPr>
              <w:t>están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  <w:w w:val="90"/>
              </w:rPr>
              <w:t>facultados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  <w:w w:val="90"/>
              </w:rPr>
              <w:t>para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  <w:w w:val="90"/>
              </w:rPr>
              <w:t>solicitar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  <w:w w:val="90"/>
              </w:rPr>
              <w:t>informes,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  <w:w w:val="90"/>
              </w:rPr>
              <w:t>aclaraciones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</w:p>
          <w:p w14:paraId="2D70DCEC" w14:textId="77777777" w:rsidR="00772AED" w:rsidRDefault="00C71BA8">
            <w:pPr>
              <w:pStyle w:val="TableParagraph"/>
              <w:spacing w:line="237" w:lineRule="exact"/>
              <w:ind w:left="114"/>
            </w:pPr>
            <w:r>
              <w:rPr>
                <w:w w:val="80"/>
              </w:rPr>
              <w:t>explicaciones,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hasta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liquidación.</w:t>
            </w:r>
          </w:p>
        </w:tc>
      </w:tr>
      <w:tr w:rsidR="00772AED" w14:paraId="5468EB27" w14:textId="77777777">
        <w:trPr>
          <w:trHeight w:val="506"/>
        </w:trPr>
        <w:tc>
          <w:tcPr>
            <w:tcW w:w="704" w:type="dxa"/>
          </w:tcPr>
          <w:p w14:paraId="443639FA" w14:textId="77777777" w:rsidR="00772AED" w:rsidRDefault="00C71BA8">
            <w:pPr>
              <w:pStyle w:val="TableParagraph"/>
              <w:spacing w:before="127"/>
              <w:ind w:left="20" w:right="4"/>
              <w:jc w:val="center"/>
            </w:pPr>
            <w:r>
              <w:rPr>
                <w:spacing w:val="-5"/>
                <w:w w:val="90"/>
              </w:rPr>
              <w:t>20</w:t>
            </w:r>
          </w:p>
        </w:tc>
        <w:tc>
          <w:tcPr>
            <w:tcW w:w="5247" w:type="dxa"/>
          </w:tcPr>
          <w:p w14:paraId="6F5AFDB7" w14:textId="77777777" w:rsidR="00772AED" w:rsidRDefault="00C71BA8">
            <w:pPr>
              <w:pStyle w:val="TableParagraph"/>
              <w:spacing w:before="127"/>
              <w:ind w:left="112"/>
            </w:pPr>
            <w:r>
              <w:rPr>
                <w:w w:val="80"/>
              </w:rPr>
              <w:t>Valor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final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contrato</w:t>
            </w:r>
          </w:p>
        </w:tc>
        <w:tc>
          <w:tcPr>
            <w:tcW w:w="7799" w:type="dxa"/>
          </w:tcPr>
          <w:p w14:paraId="10C443C7" w14:textId="77777777" w:rsidR="00772AED" w:rsidRDefault="00C71BA8">
            <w:pPr>
              <w:pStyle w:val="TableParagraph"/>
              <w:spacing w:line="252" w:lineRule="exact"/>
              <w:ind w:left="114"/>
            </w:pPr>
            <w:r>
              <w:rPr>
                <w:w w:val="80"/>
              </w:rPr>
              <w:t xml:space="preserve">Es el producto de sumar todos los pagos y deducciones efectuados al contratista con cargo al </w:t>
            </w:r>
            <w:r>
              <w:rPr>
                <w:w w:val="85"/>
              </w:rPr>
              <w:t>contrato,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debe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constar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acta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liquidación.</w:t>
            </w:r>
          </w:p>
        </w:tc>
      </w:tr>
      <w:tr w:rsidR="00772AED" w14:paraId="4BF1BF8E" w14:textId="77777777">
        <w:trPr>
          <w:trHeight w:val="453"/>
        </w:trPr>
        <w:tc>
          <w:tcPr>
            <w:tcW w:w="13750" w:type="dxa"/>
            <w:gridSpan w:val="3"/>
            <w:shd w:val="clear" w:color="auto" w:fill="D9D9D9"/>
          </w:tcPr>
          <w:p w14:paraId="58122A68" w14:textId="77777777" w:rsidR="00772AED" w:rsidRDefault="00C71BA8">
            <w:pPr>
              <w:pStyle w:val="TableParagraph"/>
              <w:spacing w:before="100"/>
              <w:ind w:left="23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Condiciones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Generales</w:t>
            </w:r>
          </w:p>
        </w:tc>
      </w:tr>
      <w:tr w:rsidR="00772AED" w14:paraId="6429316B" w14:textId="77777777">
        <w:trPr>
          <w:trHeight w:val="2524"/>
        </w:trPr>
        <w:tc>
          <w:tcPr>
            <w:tcW w:w="13750" w:type="dxa"/>
            <w:gridSpan w:val="3"/>
          </w:tcPr>
          <w:p w14:paraId="144E9A62" w14:textId="77777777" w:rsidR="00772AED" w:rsidRDefault="00C71BA8">
            <w:pPr>
              <w:pStyle w:val="TableParagraph"/>
              <w:ind w:left="134" w:right="88"/>
              <w:jc w:val="both"/>
            </w:pPr>
            <w:r>
              <w:rPr>
                <w:w w:val="90"/>
              </w:rPr>
              <w:t>De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conformidad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establecido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por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artículo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83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Ley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1474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2011,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objetivo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supervisión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los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contratos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estatales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es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proteger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moralidad </w:t>
            </w:r>
            <w:r>
              <w:rPr>
                <w:spacing w:val="-2"/>
                <w:w w:val="85"/>
              </w:rPr>
              <w:t>administrativa, con el fin de prevenir la ocurrencia de actos de corrupció</w:t>
            </w:r>
            <w:r>
              <w:rPr>
                <w:spacing w:val="-2"/>
                <w:w w:val="85"/>
              </w:rPr>
              <w:t xml:space="preserve">n y de tutelar la transparencia de la actividad contractual. La supervisión contractual implica el </w:t>
            </w:r>
            <w:r>
              <w:rPr>
                <w:w w:val="85"/>
              </w:rPr>
              <w:t>seguimiento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ejercicio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cumplimiento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obligacional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Corporación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contratante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sobre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obligaciones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cargo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contratista.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cumplir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con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 xml:space="preserve">supervisión, </w:t>
            </w:r>
            <w:r>
              <w:rPr>
                <w:w w:val="90"/>
              </w:rPr>
              <w:t xml:space="preserve">control, coordinación y vigilancia en la ejecución de los contratos suscritos por la corporación, le corresponde al interventor o supervisor verificar que las </w:t>
            </w:r>
            <w:r>
              <w:rPr>
                <w:w w:val="85"/>
              </w:rPr>
              <w:t>especificaciones y normas técnicas, las actividades administrativas, legales, contab</w:t>
            </w:r>
            <w:r>
              <w:rPr>
                <w:w w:val="85"/>
              </w:rPr>
              <w:t xml:space="preserve">les, financieras, presupuestales y ambientales se cumplan de acuerdo con lo </w:t>
            </w:r>
            <w:r>
              <w:rPr>
                <w:w w:val="80"/>
              </w:rPr>
              <w:t>establecido en los pliegos de condiciones y demás documentos del respectivo proceso contractual</w:t>
            </w:r>
          </w:p>
          <w:p w14:paraId="26855561" w14:textId="77777777" w:rsidR="00772AED" w:rsidRDefault="00C71BA8">
            <w:pPr>
              <w:pStyle w:val="TableParagraph"/>
              <w:spacing w:before="224"/>
              <w:ind w:left="134" w:right="91"/>
              <w:jc w:val="both"/>
            </w:pPr>
            <w:r>
              <w:rPr>
                <w:w w:val="80"/>
              </w:rPr>
              <w:t>La supervisión consistirá en el seguimiento técnico, administrativo, financiero, con</w:t>
            </w:r>
            <w:r>
              <w:rPr>
                <w:w w:val="80"/>
              </w:rPr>
              <w:t>table, y jurídico que, sobre el cumplimiento del objeto del contrato, es ejercida por la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misma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estatal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cuando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no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requieren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conocimientos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especializados.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supervisión,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estatal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podrá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contratar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personal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apoyo,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través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los contratos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prestación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servicios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sean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requeridos.</w:t>
            </w:r>
          </w:p>
        </w:tc>
      </w:tr>
    </w:tbl>
    <w:p w14:paraId="1B59C524" w14:textId="77777777" w:rsidR="00772AED" w:rsidRDefault="00772AED">
      <w:pPr>
        <w:pStyle w:val="TableParagraph"/>
        <w:jc w:val="both"/>
        <w:sectPr w:rsidR="00772AED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5DECC5CD" w14:textId="77777777" w:rsidR="00772AED" w:rsidRDefault="00772AED">
      <w:pPr>
        <w:pStyle w:val="Textoindependiente"/>
        <w:spacing w:before="87"/>
      </w:pPr>
    </w:p>
    <w:p w14:paraId="5F6D2D80" w14:textId="77777777" w:rsidR="00772AED" w:rsidRDefault="00C71BA8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spacing w:val="-2"/>
          <w:w w:val="90"/>
        </w:rPr>
        <w:t>Actividades</w:t>
      </w:r>
    </w:p>
    <w:p w14:paraId="7A777425" w14:textId="77777777" w:rsidR="00772AED" w:rsidRDefault="00C71BA8">
      <w:pPr>
        <w:pStyle w:val="Prrafodelista"/>
        <w:numPr>
          <w:ilvl w:val="1"/>
          <w:numId w:val="1"/>
        </w:numPr>
        <w:tabs>
          <w:tab w:val="left" w:pos="1129"/>
        </w:tabs>
        <w:spacing w:before="251"/>
        <w:ind w:left="1129" w:hanging="359"/>
        <w:rPr>
          <w:b/>
        </w:rPr>
      </w:pPr>
      <w:r>
        <w:rPr>
          <w:b/>
          <w:w w:val="80"/>
        </w:rPr>
        <w:t>Actividades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7"/>
        </w:rPr>
        <w:t xml:space="preserve"> </w:t>
      </w:r>
      <w:r>
        <w:rPr>
          <w:b/>
          <w:w w:val="80"/>
        </w:rPr>
        <w:t>acompañamiento</w:t>
      </w:r>
      <w:r>
        <w:rPr>
          <w:b/>
          <w:spacing w:val="-6"/>
        </w:rPr>
        <w:t xml:space="preserve"> </w:t>
      </w:r>
      <w:r>
        <w:rPr>
          <w:b/>
          <w:w w:val="80"/>
        </w:rPr>
        <w:t>al</w:t>
      </w:r>
      <w:r>
        <w:rPr>
          <w:b/>
          <w:spacing w:val="-4"/>
        </w:rPr>
        <w:t xml:space="preserve"> </w:t>
      </w:r>
      <w:r>
        <w:rPr>
          <w:b/>
          <w:w w:val="80"/>
        </w:rPr>
        <w:t>proceso</w:t>
      </w:r>
      <w:r>
        <w:rPr>
          <w:b/>
          <w:spacing w:val="-7"/>
        </w:rPr>
        <w:t xml:space="preserve"> </w:t>
      </w:r>
      <w:r>
        <w:rPr>
          <w:b/>
          <w:w w:val="80"/>
        </w:rPr>
        <w:t>licitatorio</w:t>
      </w:r>
      <w:r>
        <w:rPr>
          <w:b/>
          <w:spacing w:val="-6"/>
        </w:rPr>
        <w:t xml:space="preserve"> </w:t>
      </w:r>
      <w:r>
        <w:rPr>
          <w:b/>
          <w:w w:val="80"/>
        </w:rPr>
        <w:t>de</w:t>
      </w:r>
      <w:r>
        <w:rPr>
          <w:b/>
          <w:spacing w:val="-4"/>
        </w:rPr>
        <w:t xml:space="preserve"> </w:t>
      </w:r>
      <w:r>
        <w:rPr>
          <w:b/>
          <w:w w:val="80"/>
        </w:rPr>
        <w:t>obras</w:t>
      </w:r>
      <w:r>
        <w:rPr>
          <w:b/>
          <w:spacing w:val="-4"/>
        </w:rPr>
        <w:t xml:space="preserve"> </w:t>
      </w:r>
      <w:r>
        <w:rPr>
          <w:b/>
          <w:w w:val="80"/>
        </w:rPr>
        <w:t>civiles</w:t>
      </w:r>
      <w:r>
        <w:rPr>
          <w:b/>
          <w:spacing w:val="-5"/>
        </w:rPr>
        <w:t xml:space="preserve"> </w:t>
      </w:r>
      <w:r>
        <w:rPr>
          <w:b/>
          <w:w w:val="80"/>
        </w:rPr>
        <w:t>de</w:t>
      </w:r>
      <w:r>
        <w:rPr>
          <w:b/>
          <w:spacing w:val="-4"/>
        </w:rPr>
        <w:t xml:space="preserve"> </w:t>
      </w:r>
      <w:r>
        <w:rPr>
          <w:b/>
          <w:w w:val="80"/>
        </w:rPr>
        <w:t>escenarios</w:t>
      </w:r>
      <w:r>
        <w:rPr>
          <w:b/>
          <w:spacing w:val="-4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w w:val="80"/>
        </w:rPr>
        <w:t>escenarios</w:t>
      </w:r>
      <w:r>
        <w:rPr>
          <w:b/>
          <w:spacing w:val="-4"/>
        </w:rPr>
        <w:t xml:space="preserve"> </w:t>
      </w:r>
      <w:r>
        <w:rPr>
          <w:b/>
          <w:spacing w:val="-2"/>
          <w:w w:val="80"/>
        </w:rPr>
        <w:t>deportivos.</w:t>
      </w:r>
    </w:p>
    <w:p w14:paraId="53AF97D1" w14:textId="77777777" w:rsidR="00772AED" w:rsidRDefault="00772AED">
      <w:pPr>
        <w:pStyle w:val="Textoindependiente"/>
        <w:spacing w:before="20" w:after="1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772AED" w14:paraId="3809D126" w14:textId="77777777">
        <w:trPr>
          <w:trHeight w:val="588"/>
        </w:trPr>
        <w:tc>
          <w:tcPr>
            <w:tcW w:w="716" w:type="dxa"/>
            <w:shd w:val="clear" w:color="auto" w:fill="BDBDBD"/>
          </w:tcPr>
          <w:p w14:paraId="126007D1" w14:textId="77777777" w:rsidR="00772AED" w:rsidRDefault="00C71BA8">
            <w:pPr>
              <w:pStyle w:val="TableParagraph"/>
              <w:spacing w:before="168"/>
              <w:ind w:left="23" w:righ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09189D11" w14:textId="77777777" w:rsidR="00772AED" w:rsidRDefault="00C71BA8">
            <w:pPr>
              <w:pStyle w:val="TableParagraph"/>
              <w:spacing w:before="168"/>
              <w:ind w:left="139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104E5B3D" w14:textId="77777777" w:rsidR="00772AED" w:rsidRDefault="00C71BA8">
            <w:pPr>
              <w:pStyle w:val="TableParagraph"/>
              <w:spacing w:before="168"/>
              <w:ind w:left="30" w:righ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290EE045" w14:textId="77777777" w:rsidR="00772AED" w:rsidRDefault="00C71BA8">
            <w:pPr>
              <w:pStyle w:val="TableParagraph"/>
              <w:spacing w:before="168"/>
              <w:ind w:left="12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3ABE77E1" w14:textId="77777777" w:rsidR="00772AED" w:rsidRDefault="00C71BA8">
            <w:pPr>
              <w:pStyle w:val="TableParagraph"/>
              <w:spacing w:before="168"/>
              <w:ind w:left="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772AED" w14:paraId="2E746C45" w14:textId="77777777">
        <w:trPr>
          <w:trHeight w:val="585"/>
        </w:trPr>
        <w:tc>
          <w:tcPr>
            <w:tcW w:w="716" w:type="dxa"/>
          </w:tcPr>
          <w:p w14:paraId="6BA9738C" w14:textId="77777777" w:rsidR="00772AED" w:rsidRDefault="00C71BA8">
            <w:pPr>
              <w:pStyle w:val="TableParagraph"/>
              <w:spacing w:before="165"/>
              <w:ind w:left="23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374" w:type="dxa"/>
          </w:tcPr>
          <w:p w14:paraId="5EC2AC68" w14:textId="77777777" w:rsidR="00772AED" w:rsidRDefault="00C71BA8">
            <w:pPr>
              <w:pStyle w:val="TableParagraph"/>
              <w:spacing w:before="40"/>
              <w:ind w:left="114" w:right="125"/>
            </w:pPr>
            <w:r>
              <w:rPr>
                <w:w w:val="80"/>
              </w:rPr>
              <w:t xml:space="preserve">El Asesor(a) de Infraestructura hace acompañamiento desde en </w:t>
            </w:r>
            <w:r>
              <w:rPr>
                <w:w w:val="85"/>
              </w:rPr>
              <w:t>la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etapa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precontractual,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contractual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post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contractual.</w:t>
            </w:r>
          </w:p>
        </w:tc>
        <w:tc>
          <w:tcPr>
            <w:tcW w:w="2506" w:type="dxa"/>
          </w:tcPr>
          <w:p w14:paraId="6D5CF702" w14:textId="77777777" w:rsidR="00772AED" w:rsidRDefault="00C71BA8">
            <w:pPr>
              <w:pStyle w:val="TableParagraph"/>
              <w:spacing w:before="165"/>
              <w:ind w:left="30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689" w:type="dxa"/>
          </w:tcPr>
          <w:p w14:paraId="227CF0C7" w14:textId="77777777" w:rsidR="00772AED" w:rsidRDefault="00C71BA8">
            <w:pPr>
              <w:pStyle w:val="TableParagraph"/>
              <w:spacing w:before="165"/>
              <w:ind w:left="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Fotograf</w:t>
            </w:r>
            <w:r>
              <w:rPr>
                <w:spacing w:val="-2"/>
              </w:rPr>
              <w:t>í</w:t>
            </w:r>
            <w:r>
              <w:rPr>
                <w:rFonts w:ascii="Times New Roman" w:hAnsi="Times New Roman"/>
                <w:spacing w:val="-2"/>
              </w:rPr>
              <w:t>as</w:t>
            </w:r>
          </w:p>
        </w:tc>
        <w:tc>
          <w:tcPr>
            <w:tcW w:w="2508" w:type="dxa"/>
          </w:tcPr>
          <w:p w14:paraId="2E2DCF3F" w14:textId="77777777" w:rsidR="00772AED" w:rsidRDefault="00C71BA8">
            <w:pPr>
              <w:pStyle w:val="TableParagraph"/>
              <w:spacing w:before="165"/>
              <w:ind w:left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  <w:tr w:rsidR="00772AED" w14:paraId="5F198B6B" w14:textId="77777777">
        <w:trPr>
          <w:trHeight w:val="585"/>
        </w:trPr>
        <w:tc>
          <w:tcPr>
            <w:tcW w:w="716" w:type="dxa"/>
          </w:tcPr>
          <w:p w14:paraId="436A5860" w14:textId="77777777" w:rsidR="00772AED" w:rsidRDefault="00C71BA8">
            <w:pPr>
              <w:pStyle w:val="TableParagraph"/>
              <w:spacing w:before="168"/>
              <w:ind w:left="23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374" w:type="dxa"/>
          </w:tcPr>
          <w:p w14:paraId="61CD3563" w14:textId="77777777" w:rsidR="00772AED" w:rsidRDefault="00C71BA8">
            <w:pPr>
              <w:pStyle w:val="TableParagraph"/>
              <w:spacing w:before="40"/>
              <w:ind w:left="114"/>
            </w:pPr>
            <w:r>
              <w:rPr>
                <w:w w:val="80"/>
              </w:rPr>
              <w:t xml:space="preserve">Apoyo a la supervisión en la etapa precontractual, contractual y </w:t>
            </w:r>
            <w:r>
              <w:rPr>
                <w:w w:val="90"/>
              </w:rPr>
              <w:t>post contractual.</w:t>
            </w:r>
          </w:p>
        </w:tc>
        <w:tc>
          <w:tcPr>
            <w:tcW w:w="2506" w:type="dxa"/>
          </w:tcPr>
          <w:p w14:paraId="188600FE" w14:textId="77777777" w:rsidR="00772AED" w:rsidRDefault="00C71BA8">
            <w:pPr>
              <w:pStyle w:val="TableParagraph"/>
              <w:spacing w:before="40"/>
              <w:ind w:left="676" w:right="269" w:hanging="413"/>
            </w:pPr>
            <w:r>
              <w:rPr>
                <w:w w:val="80"/>
              </w:rPr>
              <w:t>Asesor(es)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externo(s)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689" w:type="dxa"/>
          </w:tcPr>
          <w:p w14:paraId="67E0C492" w14:textId="77777777" w:rsidR="00772AED" w:rsidRDefault="00C71BA8">
            <w:pPr>
              <w:pStyle w:val="TableParagraph"/>
              <w:spacing w:before="164"/>
              <w:ind w:left="1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Informe</w:t>
            </w:r>
          </w:p>
        </w:tc>
        <w:tc>
          <w:tcPr>
            <w:tcW w:w="2508" w:type="dxa"/>
          </w:tcPr>
          <w:p w14:paraId="34E20D00" w14:textId="77777777" w:rsidR="00772AED" w:rsidRDefault="00C71BA8">
            <w:pPr>
              <w:pStyle w:val="TableParagraph"/>
              <w:spacing w:before="165"/>
              <w:ind w:left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  <w:tr w:rsidR="00772AED" w14:paraId="362CD5C9" w14:textId="77777777">
        <w:trPr>
          <w:trHeight w:val="587"/>
        </w:trPr>
        <w:tc>
          <w:tcPr>
            <w:tcW w:w="716" w:type="dxa"/>
          </w:tcPr>
          <w:p w14:paraId="72068094" w14:textId="77777777" w:rsidR="00772AED" w:rsidRDefault="00C71BA8">
            <w:pPr>
              <w:pStyle w:val="TableParagraph"/>
              <w:spacing w:before="168"/>
              <w:ind w:left="23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374" w:type="dxa"/>
          </w:tcPr>
          <w:p w14:paraId="7E7F9F81" w14:textId="77777777" w:rsidR="00772AED" w:rsidRDefault="00C71BA8">
            <w:pPr>
              <w:pStyle w:val="TableParagraph"/>
              <w:spacing w:before="40"/>
              <w:ind w:left="114"/>
            </w:pPr>
            <w:r>
              <w:rPr>
                <w:w w:val="85"/>
              </w:rPr>
              <w:t>Elaboración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estudios</w:t>
            </w:r>
            <w:r>
              <w:t xml:space="preserve"> </w:t>
            </w:r>
            <w:r>
              <w:rPr>
                <w:w w:val="85"/>
              </w:rPr>
              <w:t>previos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proyecto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obra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 xml:space="preserve">los </w:t>
            </w:r>
            <w:r>
              <w:rPr>
                <w:w w:val="90"/>
              </w:rPr>
              <w:t>escenarios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deportivos.</w:t>
            </w:r>
          </w:p>
        </w:tc>
        <w:tc>
          <w:tcPr>
            <w:tcW w:w="2506" w:type="dxa"/>
          </w:tcPr>
          <w:p w14:paraId="01170DE1" w14:textId="77777777" w:rsidR="00772AED" w:rsidRDefault="00C71BA8">
            <w:pPr>
              <w:pStyle w:val="TableParagraph"/>
              <w:spacing w:before="168"/>
              <w:ind w:left="30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689" w:type="dxa"/>
          </w:tcPr>
          <w:p w14:paraId="6C7C2782" w14:textId="77777777" w:rsidR="00772AED" w:rsidRDefault="00C71BA8">
            <w:pPr>
              <w:pStyle w:val="TableParagraph"/>
              <w:spacing w:before="166"/>
              <w:ind w:left="1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Informe</w:t>
            </w:r>
          </w:p>
        </w:tc>
        <w:tc>
          <w:tcPr>
            <w:tcW w:w="2508" w:type="dxa"/>
          </w:tcPr>
          <w:p w14:paraId="72049DF6" w14:textId="77777777" w:rsidR="00772AED" w:rsidRDefault="00C71BA8">
            <w:pPr>
              <w:pStyle w:val="TableParagraph"/>
              <w:spacing w:before="165"/>
              <w:ind w:left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  <w:tr w:rsidR="00772AED" w14:paraId="303CED4B" w14:textId="77777777">
        <w:trPr>
          <w:trHeight w:val="585"/>
        </w:trPr>
        <w:tc>
          <w:tcPr>
            <w:tcW w:w="716" w:type="dxa"/>
          </w:tcPr>
          <w:p w14:paraId="71125DC1" w14:textId="77777777" w:rsidR="00772AED" w:rsidRDefault="00C71BA8">
            <w:pPr>
              <w:pStyle w:val="TableParagraph"/>
              <w:spacing w:before="166"/>
              <w:ind w:left="23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5374" w:type="dxa"/>
          </w:tcPr>
          <w:p w14:paraId="68A397DE" w14:textId="77777777" w:rsidR="00772AED" w:rsidRDefault="00C71BA8">
            <w:pPr>
              <w:pStyle w:val="TableParagraph"/>
              <w:spacing w:before="40"/>
              <w:ind w:left="114"/>
            </w:pPr>
            <w:r>
              <w:rPr>
                <w:w w:val="85"/>
              </w:rPr>
              <w:t>Elaboración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y formulación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proyecto 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obra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escenarios </w:t>
            </w:r>
            <w:r>
              <w:rPr>
                <w:spacing w:val="-2"/>
                <w:w w:val="90"/>
              </w:rPr>
              <w:t>deportivos.</w:t>
            </w:r>
          </w:p>
        </w:tc>
        <w:tc>
          <w:tcPr>
            <w:tcW w:w="2506" w:type="dxa"/>
          </w:tcPr>
          <w:p w14:paraId="67060912" w14:textId="77777777" w:rsidR="00772AED" w:rsidRDefault="00C71BA8">
            <w:pPr>
              <w:pStyle w:val="TableParagraph"/>
              <w:spacing w:before="166"/>
              <w:ind w:left="30" w:right="2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689" w:type="dxa"/>
          </w:tcPr>
          <w:p w14:paraId="6D96E72E" w14:textId="77777777" w:rsidR="00772AED" w:rsidRDefault="00C71BA8">
            <w:pPr>
              <w:pStyle w:val="TableParagraph"/>
              <w:spacing w:before="164"/>
              <w:ind w:left="1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Informe</w:t>
            </w:r>
          </w:p>
        </w:tc>
        <w:tc>
          <w:tcPr>
            <w:tcW w:w="2508" w:type="dxa"/>
          </w:tcPr>
          <w:p w14:paraId="512FC247" w14:textId="77777777" w:rsidR="00772AED" w:rsidRDefault="00C71BA8">
            <w:pPr>
              <w:pStyle w:val="TableParagraph"/>
              <w:spacing w:before="163"/>
              <w:ind w:left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  <w:tr w:rsidR="00772AED" w14:paraId="50F541C0" w14:textId="77777777">
        <w:trPr>
          <w:trHeight w:val="585"/>
        </w:trPr>
        <w:tc>
          <w:tcPr>
            <w:tcW w:w="716" w:type="dxa"/>
          </w:tcPr>
          <w:p w14:paraId="2C68255F" w14:textId="77777777" w:rsidR="00772AED" w:rsidRDefault="00C71BA8">
            <w:pPr>
              <w:pStyle w:val="TableParagraph"/>
              <w:spacing w:before="168"/>
              <w:ind w:left="23"/>
              <w:jc w:val="center"/>
            </w:pPr>
            <w:r>
              <w:rPr>
                <w:spacing w:val="-10"/>
                <w:w w:val="90"/>
              </w:rPr>
              <w:t>5</w:t>
            </w:r>
          </w:p>
        </w:tc>
        <w:tc>
          <w:tcPr>
            <w:tcW w:w="5374" w:type="dxa"/>
          </w:tcPr>
          <w:p w14:paraId="326E8029" w14:textId="77777777" w:rsidR="00772AED" w:rsidRDefault="00C71BA8">
            <w:pPr>
              <w:pStyle w:val="TableParagraph"/>
              <w:spacing w:before="168"/>
              <w:ind w:left="114"/>
            </w:pPr>
            <w:r>
              <w:rPr>
                <w:w w:val="80"/>
              </w:rPr>
              <w:t>Evaluación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técnica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oferta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selección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contratista.</w:t>
            </w:r>
          </w:p>
        </w:tc>
        <w:tc>
          <w:tcPr>
            <w:tcW w:w="2506" w:type="dxa"/>
          </w:tcPr>
          <w:p w14:paraId="543765C8" w14:textId="77777777" w:rsidR="00772AED" w:rsidRDefault="00C71BA8">
            <w:pPr>
              <w:pStyle w:val="TableParagraph"/>
              <w:spacing w:before="168"/>
              <w:ind w:left="30"/>
              <w:jc w:val="center"/>
            </w:pPr>
            <w:r>
              <w:rPr>
                <w:w w:val="80"/>
              </w:rPr>
              <w:t>Asesor(a)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2689" w:type="dxa"/>
          </w:tcPr>
          <w:p w14:paraId="6C488F08" w14:textId="77777777" w:rsidR="00772AED" w:rsidRDefault="00C71BA8">
            <w:pPr>
              <w:pStyle w:val="TableParagraph"/>
              <w:spacing w:before="164"/>
              <w:ind w:left="12"/>
              <w:jc w:val="center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Informe</w:t>
            </w:r>
          </w:p>
        </w:tc>
        <w:tc>
          <w:tcPr>
            <w:tcW w:w="2508" w:type="dxa"/>
          </w:tcPr>
          <w:p w14:paraId="36A41CE5" w14:textId="77777777" w:rsidR="00772AED" w:rsidRDefault="00C71BA8">
            <w:pPr>
              <w:pStyle w:val="TableParagraph"/>
              <w:spacing w:before="163"/>
              <w:ind w:left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 xml:space="preserve">a 15 </w:t>
            </w:r>
            <w:r>
              <w:rPr>
                <w:rFonts w:ascii="Times New Roman" w:hAnsi="Times New Roman"/>
                <w:spacing w:val="-4"/>
              </w:rPr>
              <w:t>d</w:t>
            </w:r>
            <w:r>
              <w:rPr>
                <w:spacing w:val="-4"/>
              </w:rPr>
              <w:t>í</w:t>
            </w:r>
            <w:r>
              <w:rPr>
                <w:rFonts w:ascii="Times New Roman" w:hAnsi="Times New Roman"/>
                <w:spacing w:val="-4"/>
              </w:rPr>
              <w:t>as</w:t>
            </w:r>
          </w:p>
        </w:tc>
      </w:tr>
    </w:tbl>
    <w:p w14:paraId="6BE8444E" w14:textId="77777777" w:rsidR="00772AED" w:rsidRDefault="00772AED">
      <w:pPr>
        <w:pStyle w:val="Textoindependiente"/>
      </w:pPr>
    </w:p>
    <w:p w14:paraId="48915135" w14:textId="77777777" w:rsidR="00772AED" w:rsidRDefault="00772AED">
      <w:pPr>
        <w:pStyle w:val="Textoindependiente"/>
        <w:spacing w:before="2"/>
      </w:pPr>
    </w:p>
    <w:p w14:paraId="09E53540" w14:textId="77777777" w:rsidR="00772AED" w:rsidRDefault="00C71BA8">
      <w:pPr>
        <w:pStyle w:val="Prrafodelista"/>
        <w:numPr>
          <w:ilvl w:val="0"/>
          <w:numId w:val="1"/>
        </w:numPr>
        <w:tabs>
          <w:tab w:val="left" w:pos="1133"/>
        </w:tabs>
        <w:spacing w:before="0"/>
        <w:ind w:left="1133" w:hanging="363"/>
        <w:rPr>
          <w:b/>
        </w:rPr>
      </w:pPr>
      <w:r>
        <w:rPr>
          <w:b/>
          <w:w w:val="80"/>
        </w:rPr>
        <w:t>Control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Documento</w:t>
      </w:r>
    </w:p>
    <w:p w14:paraId="3938874E" w14:textId="77777777" w:rsidR="00772AED" w:rsidRDefault="00772AED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31"/>
        <w:gridCol w:w="2830"/>
        <w:gridCol w:w="2804"/>
        <w:gridCol w:w="4129"/>
      </w:tblGrid>
      <w:tr w:rsidR="00772AED" w14:paraId="79EE2C5C" w14:textId="77777777">
        <w:trPr>
          <w:trHeight w:val="290"/>
        </w:trPr>
        <w:tc>
          <w:tcPr>
            <w:tcW w:w="13794" w:type="dxa"/>
            <w:gridSpan w:val="4"/>
            <w:shd w:val="clear" w:color="auto" w:fill="A6A6A6"/>
          </w:tcPr>
          <w:p w14:paraId="48AB97DF" w14:textId="77777777" w:rsidR="00772AED" w:rsidRDefault="00C71BA8">
            <w:pPr>
              <w:pStyle w:val="TableParagraph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772AED" w14:paraId="236175B3" w14:textId="77777777">
        <w:trPr>
          <w:trHeight w:val="581"/>
        </w:trPr>
        <w:tc>
          <w:tcPr>
            <w:tcW w:w="4031" w:type="dxa"/>
          </w:tcPr>
          <w:p w14:paraId="4128CA45" w14:textId="77777777" w:rsidR="00772AED" w:rsidRDefault="00C71BA8">
            <w:pPr>
              <w:pStyle w:val="TableParagraph"/>
              <w:spacing w:before="147"/>
              <w:ind w:left="112"/>
            </w:pPr>
            <w:r>
              <w:rPr>
                <w:w w:val="80"/>
              </w:rPr>
              <w:t>Elaborado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por: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Ismael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Sánchez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Arrieta</w:t>
            </w:r>
          </w:p>
        </w:tc>
        <w:tc>
          <w:tcPr>
            <w:tcW w:w="2830" w:type="dxa"/>
          </w:tcPr>
          <w:p w14:paraId="54E494DA" w14:textId="77777777" w:rsidR="00772AED" w:rsidRDefault="00C71BA8">
            <w:pPr>
              <w:pStyle w:val="TableParagraph"/>
              <w:tabs>
                <w:tab w:val="left" w:pos="1309"/>
                <w:tab w:val="left" w:pos="2521"/>
              </w:tabs>
              <w:spacing w:before="2"/>
              <w:ind w:left="114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602F5C97" w14:textId="77777777" w:rsidR="00772AED" w:rsidRDefault="00C71BA8">
            <w:pPr>
              <w:pStyle w:val="TableParagraph"/>
              <w:spacing w:before="36"/>
              <w:ind w:left="114"/>
            </w:pP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804" w:type="dxa"/>
          </w:tcPr>
          <w:p w14:paraId="13FFEE31" w14:textId="77777777" w:rsidR="00772AED" w:rsidRDefault="00C71BA8">
            <w:pPr>
              <w:pStyle w:val="TableParagraph"/>
              <w:spacing w:before="147"/>
              <w:ind w:left="109"/>
            </w:pPr>
            <w:r>
              <w:rPr>
                <w:w w:val="80"/>
              </w:rP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129" w:type="dxa"/>
          </w:tcPr>
          <w:p w14:paraId="5C617F67" w14:textId="77777777" w:rsidR="00772AED" w:rsidRDefault="00C71BA8">
            <w:pPr>
              <w:pStyle w:val="TableParagraph"/>
              <w:spacing w:before="147"/>
              <w:ind w:left="109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772AED" w14:paraId="7CAE607F" w14:textId="77777777">
        <w:trPr>
          <w:trHeight w:val="582"/>
        </w:trPr>
        <w:tc>
          <w:tcPr>
            <w:tcW w:w="4031" w:type="dxa"/>
          </w:tcPr>
          <w:p w14:paraId="6CED215A" w14:textId="77777777" w:rsidR="00772AED" w:rsidRDefault="00C71BA8">
            <w:pPr>
              <w:pStyle w:val="TableParagraph"/>
              <w:spacing w:before="4"/>
              <w:ind w:left="112"/>
            </w:pPr>
            <w:r>
              <w:rPr>
                <w:w w:val="85"/>
              </w:rPr>
              <w:t>Revisado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29"/>
              </w:rPr>
              <w:t xml:space="preserve"> </w:t>
            </w:r>
            <w:r>
              <w:rPr>
                <w:w w:val="85"/>
              </w:rPr>
              <w:t>OAP: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Luz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  <w:w w:val="85"/>
              </w:rPr>
              <w:t>Alcira</w:t>
            </w:r>
          </w:p>
          <w:p w14:paraId="602564EB" w14:textId="77777777" w:rsidR="00772AED" w:rsidRDefault="00C71BA8">
            <w:pPr>
              <w:pStyle w:val="TableParagraph"/>
              <w:spacing w:before="38"/>
              <w:ind w:left="112"/>
            </w:pPr>
            <w:r>
              <w:rPr>
                <w:w w:val="80"/>
              </w:rPr>
              <w:t>Ortega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Martínez</w:t>
            </w:r>
          </w:p>
        </w:tc>
        <w:tc>
          <w:tcPr>
            <w:tcW w:w="2830" w:type="dxa"/>
          </w:tcPr>
          <w:p w14:paraId="159D6284" w14:textId="77777777" w:rsidR="00772AED" w:rsidRDefault="00C71BA8">
            <w:pPr>
              <w:pStyle w:val="TableParagraph"/>
              <w:tabs>
                <w:tab w:val="left" w:pos="870"/>
                <w:tab w:val="left" w:pos="1746"/>
                <w:tab w:val="left" w:pos="2519"/>
              </w:tabs>
              <w:spacing w:before="4"/>
              <w:ind w:left="114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Asesora</w:t>
            </w:r>
            <w:r>
              <w:tab/>
            </w:r>
            <w:r>
              <w:rPr>
                <w:spacing w:val="-2"/>
                <w:w w:val="90"/>
              </w:rPr>
              <w:t>Oficina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51D91EF2" w14:textId="77777777" w:rsidR="00772AED" w:rsidRDefault="00C71BA8">
            <w:pPr>
              <w:pStyle w:val="TableParagraph"/>
              <w:spacing w:before="38"/>
              <w:ind w:left="114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804" w:type="dxa"/>
          </w:tcPr>
          <w:p w14:paraId="1184FE36" w14:textId="77777777" w:rsidR="00772AED" w:rsidRDefault="00C71BA8">
            <w:pPr>
              <w:pStyle w:val="TableParagraph"/>
              <w:spacing w:before="148"/>
              <w:ind w:left="109"/>
            </w:pPr>
            <w:r>
              <w:rPr>
                <w:w w:val="80"/>
              </w:rP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129" w:type="dxa"/>
          </w:tcPr>
          <w:p w14:paraId="36191E5B" w14:textId="77777777" w:rsidR="00772AED" w:rsidRDefault="00C71BA8">
            <w:pPr>
              <w:pStyle w:val="TableParagraph"/>
              <w:spacing w:before="148"/>
              <w:ind w:left="109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772AED" w14:paraId="73986F13" w14:textId="77777777">
        <w:trPr>
          <w:trHeight w:val="290"/>
        </w:trPr>
        <w:tc>
          <w:tcPr>
            <w:tcW w:w="4031" w:type="dxa"/>
          </w:tcPr>
          <w:p w14:paraId="48B8E75D" w14:textId="77777777" w:rsidR="00772AED" w:rsidRDefault="00C71BA8">
            <w:pPr>
              <w:pStyle w:val="TableParagraph"/>
              <w:ind w:left="112"/>
            </w:pPr>
            <w:r>
              <w:rPr>
                <w:w w:val="80"/>
              </w:rPr>
              <w:t>Aprobado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2830" w:type="dxa"/>
          </w:tcPr>
          <w:p w14:paraId="7890C51B" w14:textId="77777777" w:rsidR="00772AED" w:rsidRDefault="00C71BA8">
            <w:pPr>
              <w:pStyle w:val="TableParagraph"/>
              <w:ind w:left="114"/>
            </w:pPr>
            <w:r>
              <w:rPr>
                <w:w w:val="80"/>
              </w:rPr>
              <w:t>Acta: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804" w:type="dxa"/>
          </w:tcPr>
          <w:p w14:paraId="64E69358" w14:textId="77777777" w:rsidR="00772AED" w:rsidRDefault="00C71BA8">
            <w:pPr>
              <w:pStyle w:val="TableParagraph"/>
              <w:ind w:left="109"/>
            </w:pPr>
            <w:r>
              <w:rPr>
                <w:w w:val="80"/>
              </w:rPr>
              <w:t>Acto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Administrativo: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4129" w:type="dxa"/>
          </w:tcPr>
          <w:p w14:paraId="7CAF7E97" w14:textId="77777777" w:rsidR="00772AED" w:rsidRDefault="00C71BA8">
            <w:pPr>
              <w:pStyle w:val="TableParagraph"/>
              <w:ind w:left="109"/>
            </w:pPr>
            <w:r>
              <w:rPr>
                <w:w w:val="80"/>
              </w:rPr>
              <w:t>Fecha: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5"/>
              </w:rPr>
              <w:t>06/12/2022</w:t>
            </w:r>
          </w:p>
        </w:tc>
      </w:tr>
    </w:tbl>
    <w:p w14:paraId="39EA0E6F" w14:textId="77777777" w:rsidR="00772AED" w:rsidRDefault="00772AED">
      <w:pPr>
        <w:pStyle w:val="TableParagraph"/>
        <w:sectPr w:rsidR="00772AED">
          <w:pgSz w:w="15840" w:h="12240" w:orient="landscape"/>
          <w:pgMar w:top="2380" w:right="720" w:bottom="280" w:left="720" w:header="430" w:footer="0" w:gutter="0"/>
          <w:cols w:space="720"/>
        </w:sectPr>
      </w:pPr>
    </w:p>
    <w:p w14:paraId="63388CC4" w14:textId="77777777" w:rsidR="00772AED" w:rsidRDefault="00772AED">
      <w:pPr>
        <w:pStyle w:val="Textoindependiente"/>
        <w:spacing w:before="87"/>
      </w:pPr>
    </w:p>
    <w:p w14:paraId="0B7D303F" w14:textId="77777777" w:rsidR="00772AED" w:rsidRDefault="00C71BA8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Control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Cambios</w:t>
      </w:r>
    </w:p>
    <w:p w14:paraId="5CB089B9" w14:textId="77777777" w:rsidR="00772AED" w:rsidRDefault="00772AED">
      <w:pPr>
        <w:pStyle w:val="Textoindependiente"/>
        <w:spacing w:before="18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8"/>
        <w:gridCol w:w="5407"/>
        <w:gridCol w:w="4133"/>
        <w:gridCol w:w="2757"/>
      </w:tblGrid>
      <w:tr w:rsidR="00772AED" w14:paraId="5155F66B" w14:textId="77777777">
        <w:trPr>
          <w:trHeight w:val="316"/>
        </w:trPr>
        <w:tc>
          <w:tcPr>
            <w:tcW w:w="13785" w:type="dxa"/>
            <w:gridSpan w:val="4"/>
            <w:shd w:val="clear" w:color="auto" w:fill="A6A6A6"/>
          </w:tcPr>
          <w:p w14:paraId="7BA057D1" w14:textId="77777777" w:rsidR="00772AED" w:rsidRDefault="00C71BA8">
            <w:pPr>
              <w:pStyle w:val="TableParagraph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772AED" w14:paraId="69A3F852" w14:textId="77777777">
        <w:trPr>
          <w:trHeight w:val="578"/>
        </w:trPr>
        <w:tc>
          <w:tcPr>
            <w:tcW w:w="1488" w:type="dxa"/>
          </w:tcPr>
          <w:p w14:paraId="69DB4CB2" w14:textId="77777777" w:rsidR="00772AED" w:rsidRDefault="00C71BA8">
            <w:pPr>
              <w:pStyle w:val="TableParagraph"/>
              <w:spacing w:before="147"/>
              <w:ind w:left="8" w:right="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5407" w:type="dxa"/>
          </w:tcPr>
          <w:p w14:paraId="1D1A4319" w14:textId="77777777" w:rsidR="00772AED" w:rsidRDefault="00C71BA8">
            <w:pPr>
              <w:pStyle w:val="TableParagraph"/>
              <w:spacing w:before="133"/>
              <w:ind w:left="10" w:righ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Fecha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y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acto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administrativo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aprobación</w:t>
            </w:r>
          </w:p>
        </w:tc>
        <w:tc>
          <w:tcPr>
            <w:tcW w:w="4133" w:type="dxa"/>
          </w:tcPr>
          <w:p w14:paraId="138CE848" w14:textId="77777777" w:rsidR="00772AED" w:rsidRDefault="00C71BA8">
            <w:pPr>
              <w:pStyle w:val="TableParagraph"/>
              <w:spacing w:before="133"/>
              <w:ind w:left="96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del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cambio</w:t>
            </w:r>
          </w:p>
        </w:tc>
        <w:tc>
          <w:tcPr>
            <w:tcW w:w="2757" w:type="dxa"/>
          </w:tcPr>
          <w:p w14:paraId="1FB7CF9A" w14:textId="77777777" w:rsidR="00772AED" w:rsidRDefault="00C71BA8">
            <w:pPr>
              <w:pStyle w:val="TableParagraph"/>
              <w:spacing w:before="133"/>
              <w:ind w:left="13" w:righ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9A1F5B" w14:paraId="4C4AC99C" w14:textId="77777777" w:rsidTr="009A1F5B">
        <w:trPr>
          <w:trHeight w:val="582"/>
        </w:trPr>
        <w:tc>
          <w:tcPr>
            <w:tcW w:w="1488" w:type="dxa"/>
            <w:vAlign w:val="center"/>
          </w:tcPr>
          <w:p w14:paraId="527A5687" w14:textId="638980BC" w:rsidR="009A1F5B" w:rsidRPr="009A1F5B" w:rsidRDefault="009A1F5B" w:rsidP="009A1F5B">
            <w:pPr>
              <w:jc w:val="center"/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7" w:type="dxa"/>
            <w:vAlign w:val="center"/>
          </w:tcPr>
          <w:p w14:paraId="3A5652BC" w14:textId="3B163598" w:rsidR="009A1F5B" w:rsidRPr="009A1F5B" w:rsidRDefault="009A1F5B" w:rsidP="009A1F5B">
            <w:pPr>
              <w:jc w:val="center"/>
            </w:pPr>
            <w:r w:rsidRPr="00D25570">
              <w:rPr>
                <w:rFonts w:ascii="Arial Narrow" w:hAnsi="Arial Narrow"/>
                <w:spacing w:val="-2"/>
                <w:sz w:val="20"/>
                <w:szCs w:val="20"/>
              </w:rPr>
              <w:t>05/12/2021</w:t>
            </w:r>
          </w:p>
        </w:tc>
        <w:tc>
          <w:tcPr>
            <w:tcW w:w="4133" w:type="dxa"/>
            <w:vAlign w:val="center"/>
          </w:tcPr>
          <w:p w14:paraId="1CB0BA09" w14:textId="13A58013" w:rsidR="009A1F5B" w:rsidRPr="009A1F5B" w:rsidRDefault="009A1F5B" w:rsidP="009A1F5B">
            <w:pPr>
              <w:jc w:val="center"/>
            </w:pPr>
            <w:r w:rsidRPr="0062180B">
              <w:rPr>
                <w:rFonts w:ascii="Arial Narrow" w:hAnsi="Arial Narrow"/>
                <w:sz w:val="20"/>
                <w:szCs w:val="20"/>
              </w:rPr>
              <w:t>Emisión del Documento</w:t>
            </w:r>
          </w:p>
        </w:tc>
        <w:tc>
          <w:tcPr>
            <w:tcW w:w="2757" w:type="dxa"/>
            <w:vAlign w:val="center"/>
          </w:tcPr>
          <w:p w14:paraId="42DDA68A" w14:textId="5D399D0B" w:rsidR="009A1F5B" w:rsidRPr="009A1F5B" w:rsidRDefault="009A1F5B" w:rsidP="009A1F5B">
            <w:pPr>
              <w:jc w:val="center"/>
            </w:pPr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Viviana Londoño Moreno Representante Legal IDER</w:t>
            </w:r>
          </w:p>
        </w:tc>
      </w:tr>
      <w:tr w:rsidR="009A1F5B" w14:paraId="0AABEE25" w14:textId="77777777" w:rsidTr="009A1F5B">
        <w:trPr>
          <w:trHeight w:val="582"/>
        </w:trPr>
        <w:tc>
          <w:tcPr>
            <w:tcW w:w="1488" w:type="dxa"/>
            <w:vAlign w:val="center"/>
          </w:tcPr>
          <w:p w14:paraId="282416E6" w14:textId="064A9C2C" w:rsidR="009A1F5B" w:rsidRPr="009A1F5B" w:rsidRDefault="009A1F5B" w:rsidP="009A1F5B">
            <w:pPr>
              <w:jc w:val="center"/>
            </w:pPr>
            <w:r w:rsidRPr="009B0D17">
              <w:rPr>
                <w:rFonts w:ascii="Arial Narrow" w:hAnsi="Arial Narrow"/>
                <w:spacing w:val="-5"/>
                <w:sz w:val="20"/>
                <w:szCs w:val="20"/>
              </w:rPr>
              <w:t>2</w:t>
            </w:r>
          </w:p>
        </w:tc>
        <w:tc>
          <w:tcPr>
            <w:tcW w:w="5407" w:type="dxa"/>
            <w:vAlign w:val="center"/>
          </w:tcPr>
          <w:p w14:paraId="0B8F4E80" w14:textId="7755EA0B" w:rsidR="009A1F5B" w:rsidRPr="009A1F5B" w:rsidRDefault="009A1F5B" w:rsidP="009A1F5B">
            <w:pPr>
              <w:jc w:val="center"/>
            </w:pPr>
            <w:r w:rsidRPr="009B0D17">
              <w:rPr>
                <w:rFonts w:ascii="Arial Narrow" w:hAnsi="Arial Narrow"/>
                <w:spacing w:val="-2"/>
                <w:sz w:val="20"/>
                <w:szCs w:val="20"/>
              </w:rPr>
              <w:t>06/12/2022</w:t>
            </w:r>
          </w:p>
        </w:tc>
        <w:tc>
          <w:tcPr>
            <w:tcW w:w="4133" w:type="dxa"/>
            <w:vAlign w:val="center"/>
          </w:tcPr>
          <w:p w14:paraId="13C328EB" w14:textId="3600B2B0" w:rsidR="009A1F5B" w:rsidRPr="009A1F5B" w:rsidRDefault="009A1F5B" w:rsidP="009A1F5B">
            <w:pPr>
              <w:jc w:val="both"/>
            </w:pPr>
            <w:r w:rsidRPr="0062180B">
              <w:rPr>
                <w:rFonts w:ascii="Arial Narrow" w:hAnsi="Arial Narrow"/>
                <w:sz w:val="20"/>
                <w:szCs w:val="20"/>
              </w:rPr>
              <w:t>Se incluye en cada Etapa responsables, registros y tiempo de ejecución de las actividades.</w:t>
            </w:r>
          </w:p>
        </w:tc>
        <w:tc>
          <w:tcPr>
            <w:tcW w:w="2757" w:type="dxa"/>
            <w:vAlign w:val="center"/>
          </w:tcPr>
          <w:p w14:paraId="41057D7D" w14:textId="53D3EC2B" w:rsidR="009A1F5B" w:rsidRPr="009A1F5B" w:rsidRDefault="009A1F5B" w:rsidP="009A1F5B">
            <w:pPr>
              <w:jc w:val="center"/>
            </w:pPr>
            <w:r w:rsidRPr="0062180B">
              <w:rPr>
                <w:rFonts w:ascii="Arial Narrow" w:hAnsi="Arial Narrow"/>
                <w:sz w:val="20"/>
                <w:szCs w:val="20"/>
              </w:rPr>
              <w:t>Control</w:t>
            </w:r>
            <w:r w:rsidRPr="0062180B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62180B">
              <w:rPr>
                <w:rFonts w:ascii="Arial Narrow" w:hAnsi="Arial Narrow"/>
                <w:spacing w:val="-2"/>
                <w:sz w:val="20"/>
                <w:szCs w:val="20"/>
              </w:rPr>
              <w:t>Interno</w:t>
            </w:r>
          </w:p>
        </w:tc>
      </w:tr>
      <w:tr w:rsidR="009A1F5B" w14:paraId="60D9B8A9" w14:textId="77777777" w:rsidTr="009A1F5B">
        <w:trPr>
          <w:trHeight w:val="582"/>
        </w:trPr>
        <w:tc>
          <w:tcPr>
            <w:tcW w:w="1488" w:type="dxa"/>
            <w:vAlign w:val="center"/>
          </w:tcPr>
          <w:p w14:paraId="79B19106" w14:textId="04180C7C" w:rsidR="009A1F5B" w:rsidRPr="009A1F5B" w:rsidRDefault="009A1F5B" w:rsidP="009A1F5B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7" w:type="dxa"/>
            <w:vAlign w:val="center"/>
          </w:tcPr>
          <w:p w14:paraId="2C1591F6" w14:textId="29A3A2E0" w:rsidR="009A1F5B" w:rsidRPr="009A1F5B" w:rsidRDefault="009A1F5B" w:rsidP="009A1F5B">
            <w:pPr>
              <w:jc w:val="center"/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17/12/2024</w:t>
            </w:r>
          </w:p>
        </w:tc>
        <w:tc>
          <w:tcPr>
            <w:tcW w:w="4133" w:type="dxa"/>
            <w:vAlign w:val="center"/>
          </w:tcPr>
          <w:p w14:paraId="528D4ABB" w14:textId="05AC3D33" w:rsidR="009A1F5B" w:rsidRPr="009A1F5B" w:rsidRDefault="009A1F5B" w:rsidP="009A1F5B">
            <w:pPr>
              <w:jc w:val="both"/>
            </w:pPr>
            <w:r w:rsidRPr="0062180B">
              <w:rPr>
                <w:rFonts w:ascii="Arial Narrow" w:hAnsi="Arial Narrow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57" w:type="dxa"/>
            <w:vAlign w:val="center"/>
          </w:tcPr>
          <w:p w14:paraId="1178C2E6" w14:textId="3BB48E7E" w:rsidR="009A1F5B" w:rsidRPr="009A1F5B" w:rsidRDefault="009A1F5B" w:rsidP="009A1F5B">
            <w:pPr>
              <w:jc w:val="center"/>
            </w:pPr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Campo Elías </w:t>
            </w:r>
            <w:proofErr w:type="spellStart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Teheran</w:t>
            </w:r>
            <w:proofErr w:type="spellEnd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Humanez</w:t>
            </w:r>
            <w:proofErr w:type="spellEnd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proofErr w:type="gramStart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Director General</w:t>
            </w:r>
            <w:proofErr w:type="gramEnd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IDER</w:t>
            </w:r>
          </w:p>
        </w:tc>
      </w:tr>
    </w:tbl>
    <w:p w14:paraId="6C253877" w14:textId="77777777" w:rsidR="00C71BA8" w:rsidRDefault="00C71BA8"/>
    <w:sectPr w:rsidR="00C71BA8">
      <w:pgSz w:w="15840" w:h="12240" w:orient="landscape"/>
      <w:pgMar w:top="2380" w:right="720" w:bottom="280" w:left="72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33560" w14:textId="77777777" w:rsidR="00C71BA8" w:rsidRDefault="00C71BA8">
      <w:r>
        <w:separator/>
      </w:r>
    </w:p>
  </w:endnote>
  <w:endnote w:type="continuationSeparator" w:id="0">
    <w:p w14:paraId="30872FF3" w14:textId="77777777" w:rsidR="00C71BA8" w:rsidRDefault="00C7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262B" w14:textId="77777777" w:rsidR="00C71BA8" w:rsidRDefault="00C71BA8">
      <w:r>
        <w:separator/>
      </w:r>
    </w:p>
  </w:footnote>
  <w:footnote w:type="continuationSeparator" w:id="0">
    <w:p w14:paraId="11E8B7AF" w14:textId="77777777" w:rsidR="00C71BA8" w:rsidRDefault="00C7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1B62" w14:textId="56F75228" w:rsidR="00772AED" w:rsidRDefault="00C71BA8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3F34575" wp14:editId="26BC5B4B">
              <wp:simplePos x="0" y="0"/>
              <wp:positionH relativeFrom="page">
                <wp:posOffset>630936</wp:posOffset>
              </wp:positionH>
              <wp:positionV relativeFrom="page">
                <wp:posOffset>269747</wp:posOffset>
              </wp:positionV>
              <wp:extent cx="8789035" cy="12503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89035" cy="12503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55"/>
                            <w:gridCol w:w="1485"/>
                            <w:gridCol w:w="4205"/>
                            <w:gridCol w:w="1002"/>
                            <w:gridCol w:w="1960"/>
                          </w:tblGrid>
                          <w:tr w:rsidR="00772AED" w14:paraId="30B4A931" w14:textId="77777777" w:rsidTr="00523F17">
                            <w:trPr>
                              <w:trHeight w:val="328"/>
                            </w:trPr>
                            <w:tc>
                              <w:tcPr>
                                <w:tcW w:w="5055" w:type="dxa"/>
                                <w:vMerge w:val="restart"/>
                                <w:vAlign w:val="center"/>
                              </w:tcPr>
                              <w:p w14:paraId="40C20771" w14:textId="709B25DC" w:rsidR="00772AED" w:rsidRDefault="00523F17" w:rsidP="00523F17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B084AC8" wp14:editId="582996D3">
                                      <wp:extent cx="3203575" cy="450215"/>
                                      <wp:effectExtent l="0" t="0" r="0" b="6985"/>
                                      <wp:docPr id="15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203575" cy="4502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52" w:type="dxa"/>
                                <w:gridSpan w:val="4"/>
                              </w:tcPr>
                              <w:p w14:paraId="6EA45097" w14:textId="77777777" w:rsidR="00772AED" w:rsidRDefault="00C71BA8">
                                <w:pPr>
                                  <w:pStyle w:val="TableParagraph"/>
                                  <w:spacing w:before="38"/>
                                  <w:ind w:left="2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772AED" w14:paraId="43693861" w14:textId="77777777" w:rsidTr="00523F1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5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CB8BDA" w14:textId="77777777" w:rsidR="00772AED" w:rsidRDefault="00772A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85" w:type="dxa"/>
                              </w:tcPr>
                              <w:p w14:paraId="24C0F5E0" w14:textId="77777777" w:rsidR="00772AED" w:rsidRDefault="00C71BA8">
                                <w:pPr>
                                  <w:pStyle w:val="TableParagraph"/>
                                  <w:spacing w:before="38"/>
                                  <w:ind w:left="7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05" w:type="dxa"/>
                              </w:tcPr>
                              <w:p w14:paraId="19A55763" w14:textId="77777777" w:rsidR="00772AED" w:rsidRDefault="00C71BA8">
                                <w:pPr>
                                  <w:pStyle w:val="TableParagraph"/>
                                  <w:spacing w:before="38"/>
                                  <w:ind w:left="28" w:right="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la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Infraestructura</w:t>
                                </w:r>
                              </w:p>
                            </w:tc>
                            <w:tc>
                              <w:tcPr>
                                <w:tcW w:w="1002" w:type="dxa"/>
                              </w:tcPr>
                              <w:p w14:paraId="77162F9A" w14:textId="77777777" w:rsidR="00772AED" w:rsidRDefault="00C71BA8">
                                <w:pPr>
                                  <w:pStyle w:val="TableParagraph"/>
                                  <w:spacing w:before="38"/>
                                  <w:ind w:left="2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60" w:type="dxa"/>
                              </w:tcPr>
                              <w:p w14:paraId="292D2174" w14:textId="77777777" w:rsidR="00772AED" w:rsidRDefault="00C71BA8">
                                <w:pPr>
                                  <w:pStyle w:val="TableParagraph"/>
                                  <w:spacing w:before="38"/>
                                  <w:ind w:left="47" w:right="1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MIGIDAYFPT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772AED" w14:paraId="0F6BF302" w14:textId="77777777" w:rsidTr="00523F1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758"/>
                            </w:trPr>
                            <w:tc>
                              <w:tcPr>
                                <w:tcW w:w="505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6A4C7E4" w14:textId="77777777" w:rsidR="00772AED" w:rsidRDefault="00772A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85" w:type="dxa"/>
                              </w:tcPr>
                              <w:p w14:paraId="6A9549D2" w14:textId="77777777" w:rsidR="00772AED" w:rsidRDefault="00772AED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7C3DEEE1" w14:textId="77777777" w:rsidR="00772AED" w:rsidRDefault="00C71BA8">
                                <w:pPr>
                                  <w:pStyle w:val="TableParagraph"/>
                                  <w:ind w:left="1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05" w:type="dxa"/>
                              </w:tcPr>
                              <w:p w14:paraId="6F0215A9" w14:textId="77777777" w:rsidR="00772AED" w:rsidRDefault="00C71BA8">
                                <w:pPr>
                                  <w:pStyle w:val="TableParagraph"/>
                                  <w:spacing w:line="252" w:lineRule="exact"/>
                                  <w:ind w:left="113" w:right="88"/>
                                  <w:jc w:val="both"/>
                                </w:pPr>
                                <w:r>
                                  <w:rPr>
                                    <w:w w:val="85"/>
                                  </w:rPr>
                                  <w:t xml:space="preserve">Procedimiento de Acompañamiento al Proceso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Licitatorio de Obras Civiles de Escenarios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Deportivos</w:t>
                                </w:r>
                              </w:p>
                            </w:tc>
                            <w:tc>
                              <w:tcPr>
                                <w:tcW w:w="1002" w:type="dxa"/>
                              </w:tcPr>
                              <w:p w14:paraId="3E05F233" w14:textId="77777777" w:rsidR="00772AED" w:rsidRDefault="00772AED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05296779" w14:textId="77777777" w:rsidR="00772AED" w:rsidRDefault="00C71BA8">
                                <w:pPr>
                                  <w:pStyle w:val="TableParagraph"/>
                                  <w:ind w:left="2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60" w:type="dxa"/>
                              </w:tcPr>
                              <w:p w14:paraId="20733160" w14:textId="77777777" w:rsidR="00772AED" w:rsidRDefault="00772AED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7E39EDFD" w14:textId="4A21AF2B" w:rsidR="00772AED" w:rsidRDefault="00523F17">
                                <w:pPr>
                                  <w:pStyle w:val="TableParagraph"/>
                                  <w:ind w:left="47" w:righ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</w:t>
                                </w:r>
                                <w:r w:rsidR="00C71BA8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772AED" w14:paraId="1F647786" w14:textId="77777777" w:rsidTr="00523F17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5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B563D03" w14:textId="77777777" w:rsidR="00772AED" w:rsidRDefault="00772A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85" w:type="dxa"/>
                              </w:tcPr>
                              <w:p w14:paraId="766F7926" w14:textId="77777777" w:rsidR="00772AED" w:rsidRDefault="00C71BA8">
                                <w:pPr>
                                  <w:pStyle w:val="TableParagraph"/>
                                  <w:spacing w:line="248" w:lineRule="exact"/>
                                  <w:ind w:left="112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2D879793" w14:textId="77777777" w:rsidR="00772AED" w:rsidRDefault="00C71BA8">
                                <w:pPr>
                                  <w:pStyle w:val="TableParagraph"/>
                                  <w:spacing w:line="238" w:lineRule="exact"/>
                                  <w:ind w:left="11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05" w:type="dxa"/>
                              </w:tcPr>
                              <w:p w14:paraId="45CEA41D" w14:textId="49EDD228" w:rsidR="00772AED" w:rsidRDefault="00172E3B">
                                <w:pPr>
                                  <w:pStyle w:val="TableParagraph"/>
                                  <w:spacing w:before="127"/>
                                  <w:ind w:left="2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C71BA8">
                                  <w:rPr>
                                    <w:spacing w:val="-2"/>
                                    <w:w w:val="90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1002" w:type="dxa"/>
                              </w:tcPr>
                              <w:p w14:paraId="237AD1D7" w14:textId="77777777" w:rsidR="00772AED" w:rsidRDefault="00C71BA8">
                                <w:pPr>
                                  <w:pStyle w:val="TableParagraph"/>
                                  <w:spacing w:before="127"/>
                                  <w:ind w:left="2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60" w:type="dxa"/>
                              </w:tcPr>
                              <w:p w14:paraId="39D0EEC3" w14:textId="77777777" w:rsidR="00772AED" w:rsidRDefault="00C71BA8">
                                <w:pPr>
                                  <w:pStyle w:val="TableParagraph"/>
                                  <w:spacing w:before="127"/>
                                  <w:ind w:left="47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C4A0A7F" w14:textId="77777777" w:rsidR="00772AED" w:rsidRDefault="00772AED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F3457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9.7pt;margin-top:21.25pt;width:692.05pt;height:98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55"/>
                      <w:gridCol w:w="1485"/>
                      <w:gridCol w:w="4205"/>
                      <w:gridCol w:w="1002"/>
                      <w:gridCol w:w="1960"/>
                    </w:tblGrid>
                    <w:tr w:rsidR="00772AED" w14:paraId="30B4A931" w14:textId="77777777" w:rsidTr="00523F17">
                      <w:trPr>
                        <w:trHeight w:val="328"/>
                      </w:trPr>
                      <w:tc>
                        <w:tcPr>
                          <w:tcW w:w="5055" w:type="dxa"/>
                          <w:vMerge w:val="restart"/>
                          <w:vAlign w:val="center"/>
                        </w:tcPr>
                        <w:p w14:paraId="40C20771" w14:textId="709B25DC" w:rsidR="00772AED" w:rsidRDefault="00523F17" w:rsidP="00523F17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B084AC8" wp14:editId="582996D3">
                                <wp:extent cx="3203575" cy="450215"/>
                                <wp:effectExtent l="0" t="0" r="0" b="6985"/>
                                <wp:docPr id="15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203575" cy="4502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52" w:type="dxa"/>
                          <w:gridSpan w:val="4"/>
                        </w:tcPr>
                        <w:p w14:paraId="6EA45097" w14:textId="77777777" w:rsidR="00772AED" w:rsidRDefault="00C71BA8">
                          <w:pPr>
                            <w:pStyle w:val="TableParagraph"/>
                            <w:spacing w:before="38"/>
                            <w:ind w:left="2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772AED" w14:paraId="43693861" w14:textId="77777777" w:rsidTr="00523F1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55" w:type="dxa"/>
                          <w:vMerge/>
                          <w:tcBorders>
                            <w:top w:val="nil"/>
                          </w:tcBorders>
                        </w:tcPr>
                        <w:p w14:paraId="1DCB8BDA" w14:textId="77777777" w:rsidR="00772AED" w:rsidRDefault="00772A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85" w:type="dxa"/>
                        </w:tcPr>
                        <w:p w14:paraId="24C0F5E0" w14:textId="77777777" w:rsidR="00772AED" w:rsidRDefault="00C71BA8">
                          <w:pPr>
                            <w:pStyle w:val="TableParagraph"/>
                            <w:spacing w:before="38"/>
                            <w:ind w:left="7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05" w:type="dxa"/>
                        </w:tcPr>
                        <w:p w14:paraId="19A55763" w14:textId="77777777" w:rsidR="00772AED" w:rsidRDefault="00C71BA8">
                          <w:pPr>
                            <w:pStyle w:val="TableParagraph"/>
                            <w:spacing w:before="38"/>
                            <w:ind w:left="28" w:right="2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la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Infraestructura</w:t>
                          </w:r>
                        </w:p>
                      </w:tc>
                      <w:tc>
                        <w:tcPr>
                          <w:tcW w:w="1002" w:type="dxa"/>
                        </w:tcPr>
                        <w:p w14:paraId="77162F9A" w14:textId="77777777" w:rsidR="00772AED" w:rsidRDefault="00C71BA8">
                          <w:pPr>
                            <w:pStyle w:val="TableParagraph"/>
                            <w:spacing w:before="38"/>
                            <w:ind w:left="2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60" w:type="dxa"/>
                        </w:tcPr>
                        <w:p w14:paraId="292D2174" w14:textId="77777777" w:rsidR="00772AED" w:rsidRDefault="00C71BA8">
                          <w:pPr>
                            <w:pStyle w:val="TableParagraph"/>
                            <w:spacing w:before="38"/>
                            <w:ind w:left="47" w:right="12"/>
                            <w:jc w:val="center"/>
                          </w:pPr>
                          <w:r>
                            <w:rPr>
                              <w:w w:val="80"/>
                            </w:rPr>
                            <w:t>MIGIDAYFPT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04</w:t>
                          </w:r>
                        </w:p>
                      </w:tc>
                    </w:tr>
                    <w:tr w:rsidR="00772AED" w14:paraId="0F6BF302" w14:textId="77777777" w:rsidTr="00523F1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758"/>
                      </w:trPr>
                      <w:tc>
                        <w:tcPr>
                          <w:tcW w:w="5055" w:type="dxa"/>
                          <w:vMerge/>
                          <w:tcBorders>
                            <w:top w:val="nil"/>
                          </w:tcBorders>
                        </w:tcPr>
                        <w:p w14:paraId="36A4C7E4" w14:textId="77777777" w:rsidR="00772AED" w:rsidRDefault="00772A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85" w:type="dxa"/>
                        </w:tcPr>
                        <w:p w14:paraId="6A9549D2" w14:textId="77777777" w:rsidR="00772AED" w:rsidRDefault="00772AED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</w:rPr>
                          </w:pPr>
                        </w:p>
                        <w:p w14:paraId="7C3DEEE1" w14:textId="77777777" w:rsidR="00772AED" w:rsidRDefault="00C71BA8">
                          <w:pPr>
                            <w:pStyle w:val="TableParagraph"/>
                            <w:ind w:left="1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05" w:type="dxa"/>
                        </w:tcPr>
                        <w:p w14:paraId="6F0215A9" w14:textId="77777777" w:rsidR="00772AED" w:rsidRDefault="00C71BA8">
                          <w:pPr>
                            <w:pStyle w:val="TableParagraph"/>
                            <w:spacing w:line="252" w:lineRule="exact"/>
                            <w:ind w:left="113" w:right="88"/>
                            <w:jc w:val="both"/>
                          </w:pPr>
                          <w:r>
                            <w:rPr>
                              <w:w w:val="85"/>
                            </w:rPr>
                            <w:t xml:space="preserve">Procedimiento de Acompañamiento al Proceso </w:t>
                          </w:r>
                          <w:r>
                            <w:rPr>
                              <w:w w:val="90"/>
                            </w:rPr>
                            <w:t xml:space="preserve">Licitatorio de Obras Civiles de Escenarios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Deportivos</w:t>
                          </w:r>
                        </w:p>
                      </w:tc>
                      <w:tc>
                        <w:tcPr>
                          <w:tcW w:w="1002" w:type="dxa"/>
                        </w:tcPr>
                        <w:p w14:paraId="3E05F233" w14:textId="77777777" w:rsidR="00772AED" w:rsidRDefault="00772AED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</w:rPr>
                          </w:pPr>
                        </w:p>
                        <w:p w14:paraId="05296779" w14:textId="77777777" w:rsidR="00772AED" w:rsidRDefault="00C71BA8">
                          <w:pPr>
                            <w:pStyle w:val="TableParagraph"/>
                            <w:ind w:left="2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60" w:type="dxa"/>
                        </w:tcPr>
                        <w:p w14:paraId="20733160" w14:textId="77777777" w:rsidR="00772AED" w:rsidRDefault="00772AED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</w:rPr>
                          </w:pPr>
                        </w:p>
                        <w:p w14:paraId="7E39EDFD" w14:textId="4A21AF2B" w:rsidR="00772AED" w:rsidRDefault="00523F17">
                          <w:pPr>
                            <w:pStyle w:val="TableParagraph"/>
                            <w:ind w:left="47" w:right="17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</w:t>
                          </w:r>
                          <w:r w:rsidR="00C71BA8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772AED" w14:paraId="1F647786" w14:textId="77777777" w:rsidTr="00523F17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55" w:type="dxa"/>
                          <w:vMerge/>
                          <w:tcBorders>
                            <w:top w:val="nil"/>
                          </w:tcBorders>
                        </w:tcPr>
                        <w:p w14:paraId="3B563D03" w14:textId="77777777" w:rsidR="00772AED" w:rsidRDefault="00772A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85" w:type="dxa"/>
                        </w:tcPr>
                        <w:p w14:paraId="766F7926" w14:textId="77777777" w:rsidR="00772AED" w:rsidRDefault="00C71BA8">
                          <w:pPr>
                            <w:pStyle w:val="TableParagraph"/>
                            <w:spacing w:line="248" w:lineRule="exact"/>
                            <w:ind w:left="112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2D879793" w14:textId="77777777" w:rsidR="00772AED" w:rsidRDefault="00C71BA8">
                          <w:pPr>
                            <w:pStyle w:val="TableParagraph"/>
                            <w:spacing w:line="238" w:lineRule="exact"/>
                            <w:ind w:left="11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05" w:type="dxa"/>
                        </w:tcPr>
                        <w:p w14:paraId="45CEA41D" w14:textId="49EDD228" w:rsidR="00772AED" w:rsidRDefault="00172E3B">
                          <w:pPr>
                            <w:pStyle w:val="TableParagraph"/>
                            <w:spacing w:before="127"/>
                            <w:ind w:left="2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C71BA8">
                            <w:rPr>
                              <w:spacing w:val="-2"/>
                              <w:w w:val="90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1002" w:type="dxa"/>
                        </w:tcPr>
                        <w:p w14:paraId="237AD1D7" w14:textId="77777777" w:rsidR="00772AED" w:rsidRDefault="00C71BA8">
                          <w:pPr>
                            <w:pStyle w:val="TableParagraph"/>
                            <w:spacing w:before="127"/>
                            <w:ind w:left="2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60" w:type="dxa"/>
                        </w:tcPr>
                        <w:p w14:paraId="39D0EEC3" w14:textId="77777777" w:rsidR="00772AED" w:rsidRDefault="00C71BA8">
                          <w:pPr>
                            <w:pStyle w:val="TableParagraph"/>
                            <w:spacing w:before="127"/>
                            <w:ind w:left="47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C4A0A7F" w14:textId="77777777" w:rsidR="00772AED" w:rsidRDefault="00772AE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769AA"/>
    <w:multiLevelType w:val="multilevel"/>
    <w:tmpl w:val="085CEC1E"/>
    <w:lvl w:ilvl="0">
      <w:start w:val="1"/>
      <w:numFmt w:val="decimal"/>
      <w:lvlText w:val="%1."/>
      <w:lvlJc w:val="left"/>
      <w:pPr>
        <w:ind w:left="1183" w:hanging="41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3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648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117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8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5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24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93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62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2AED"/>
    <w:rsid w:val="00172E3B"/>
    <w:rsid w:val="001D19C4"/>
    <w:rsid w:val="00334E6F"/>
    <w:rsid w:val="00523F17"/>
    <w:rsid w:val="00772AED"/>
    <w:rsid w:val="009A1F5B"/>
    <w:rsid w:val="00C7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32DE6F"/>
  <w15:docId w15:val="{3CE6F1DC-790F-4BA9-9715-155E52D3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spacing w:before="1"/>
      <w:ind w:left="1133" w:hanging="36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23F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23F17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23F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23F17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1886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2025-02-05T01:58:00Z</cp:lastPrinted>
  <dcterms:created xsi:type="dcterms:W3CDTF">2025-02-05T01:21:00Z</dcterms:created>
  <dcterms:modified xsi:type="dcterms:W3CDTF">2025-02-05T02:05:00Z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